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AC5E7D" w14:textId="50D0A419" w:rsidR="005F05A3" w:rsidRPr="004D09BA" w:rsidRDefault="000E2481" w:rsidP="005F05A3">
      <w:pPr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  <w:t xml:space="preserve">               </w:t>
      </w:r>
      <w:r w:rsidR="005F05A3" w:rsidRPr="004D09BA"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  <w:t xml:space="preserve">  </w:t>
      </w:r>
      <w:r w:rsidR="005F05A3" w:rsidRPr="004D09BA"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  <w:drawing>
          <wp:inline distT="0" distB="0" distL="0" distR="0" wp14:anchorId="4CA302D6" wp14:editId="24B0BBD6">
            <wp:extent cx="291465" cy="366395"/>
            <wp:effectExtent l="0" t="0" r="0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465" cy="3663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4B1B8EE" w14:textId="77777777" w:rsidR="005F05A3" w:rsidRPr="004D09BA" w:rsidRDefault="005F05A3" w:rsidP="005F05A3">
      <w:pPr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</w:pPr>
      <w:r w:rsidRPr="004D09BA"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  <w:t>REPUBLIKA HRVATSKA</w:t>
      </w:r>
    </w:p>
    <w:p w14:paraId="51103BEE" w14:textId="77777777" w:rsidR="005F05A3" w:rsidRPr="004D09BA" w:rsidRDefault="005F05A3" w:rsidP="005F05A3">
      <w:pPr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</w:pPr>
      <w:r w:rsidRPr="004D09BA"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  <w:t>SISAČKO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  <w:t>-</w:t>
      </w:r>
      <w:r w:rsidRPr="004D09BA"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  <w:t>MOSLAVAČKA ŽUPANIJA</w:t>
      </w:r>
    </w:p>
    <w:p w14:paraId="76D7FF83" w14:textId="77777777" w:rsidR="005F05A3" w:rsidRPr="004D09BA" w:rsidRDefault="005F05A3" w:rsidP="005F05A3">
      <w:pPr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</w:pPr>
      <w:r w:rsidRPr="004D09BA"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  <w:t>OSNOVNA ŠKOLA LUDINA</w:t>
      </w:r>
    </w:p>
    <w:p w14:paraId="57722D90" w14:textId="77777777" w:rsidR="005F05A3" w:rsidRPr="004D09BA" w:rsidRDefault="005F05A3" w:rsidP="005F05A3">
      <w:pPr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</w:pPr>
      <w:r w:rsidRPr="004D09BA"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  <w:t>VELIKA LUDINA</w:t>
      </w:r>
    </w:p>
    <w:p w14:paraId="524AD995" w14:textId="77777777" w:rsidR="005F05A3" w:rsidRPr="004D09BA" w:rsidRDefault="005F05A3" w:rsidP="005F05A3">
      <w:pPr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</w:pPr>
    </w:p>
    <w:p w14:paraId="37026C7D" w14:textId="4001F2E7" w:rsidR="00527538" w:rsidRPr="004D09BA" w:rsidRDefault="00527538" w:rsidP="00527538">
      <w:pPr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  <w:t>KLASA: 112-0</w:t>
      </w:r>
      <w:r w:rsidR="00243B30"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  <w:t>3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  <w:t>/26-01/</w:t>
      </w:r>
      <w:r w:rsidR="00B26EF6"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  <w:t>1</w:t>
      </w:r>
      <w:r w:rsidR="00FF45B0"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  <w:t>3</w:t>
      </w:r>
    </w:p>
    <w:p w14:paraId="7308BB84" w14:textId="324C4018" w:rsidR="00527538" w:rsidRPr="004D09BA" w:rsidRDefault="00527538" w:rsidP="00527538">
      <w:pPr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</w:pPr>
      <w:r w:rsidRPr="004D09BA"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  <w:t xml:space="preserve">URBROJ: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  <w:t>2176-34-01-26-</w:t>
      </w:r>
      <w:r w:rsidR="00FF45B0"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  <w:t>10</w:t>
      </w:r>
    </w:p>
    <w:p w14:paraId="01B3A93F" w14:textId="77777777" w:rsidR="005F05A3" w:rsidRPr="004D09BA" w:rsidRDefault="005F05A3" w:rsidP="005F05A3">
      <w:pPr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</w:pPr>
    </w:p>
    <w:p w14:paraId="44E29F07" w14:textId="5DADC1BA" w:rsidR="009C5389" w:rsidRPr="005F05A3" w:rsidRDefault="005F05A3" w:rsidP="005F05A3">
      <w:pPr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  <w:t xml:space="preserve">Velika Ludina, </w:t>
      </w:r>
      <w:r w:rsidR="00B26EF6"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  <w:t>17.9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  <w:t>.2026</w:t>
      </w:r>
      <w:r w:rsidRPr="004D09BA"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  <w:t xml:space="preserve">.                            </w:t>
      </w:r>
    </w:p>
    <w:p w14:paraId="44FBA171" w14:textId="77777777" w:rsidR="009C5389" w:rsidRPr="009C5389" w:rsidRDefault="009C5389" w:rsidP="0018564D">
      <w:pPr>
        <w:rPr>
          <w:rFonts w:ascii="Arial" w:hAnsi="Arial" w:cs="Arial"/>
          <w:color w:val="00B0F0"/>
          <w:lang w:val="pl-PL"/>
        </w:rPr>
      </w:pPr>
      <w:r>
        <w:rPr>
          <w:rFonts w:ascii="Arial" w:hAnsi="Arial" w:cs="Arial"/>
          <w:i/>
          <w:color w:val="00B0F0"/>
          <w:lang w:val="pl-PL"/>
        </w:rPr>
        <w:tab/>
      </w:r>
      <w:r>
        <w:rPr>
          <w:rFonts w:ascii="Arial" w:hAnsi="Arial" w:cs="Arial"/>
          <w:i/>
          <w:color w:val="00B0F0"/>
          <w:lang w:val="pl-PL"/>
        </w:rPr>
        <w:tab/>
      </w:r>
      <w:r>
        <w:rPr>
          <w:rFonts w:ascii="Arial" w:hAnsi="Arial" w:cs="Arial"/>
          <w:i/>
          <w:color w:val="00B0F0"/>
          <w:lang w:val="pl-PL"/>
        </w:rPr>
        <w:tab/>
      </w:r>
      <w:r>
        <w:rPr>
          <w:rFonts w:ascii="Arial" w:hAnsi="Arial" w:cs="Arial"/>
          <w:i/>
          <w:color w:val="00B0F0"/>
          <w:lang w:val="pl-PL"/>
        </w:rPr>
        <w:tab/>
      </w:r>
      <w:r>
        <w:rPr>
          <w:rFonts w:ascii="Arial" w:hAnsi="Arial" w:cs="Arial"/>
          <w:i/>
          <w:color w:val="00B0F0"/>
          <w:lang w:val="pl-PL"/>
        </w:rPr>
        <w:tab/>
      </w:r>
      <w:r>
        <w:rPr>
          <w:rFonts w:ascii="Arial" w:hAnsi="Arial" w:cs="Arial"/>
          <w:i/>
          <w:color w:val="00B0F0"/>
          <w:lang w:val="pl-PL"/>
        </w:rPr>
        <w:tab/>
      </w:r>
      <w:r>
        <w:rPr>
          <w:rFonts w:ascii="Arial" w:hAnsi="Arial" w:cs="Arial"/>
          <w:i/>
          <w:color w:val="00B0F0"/>
          <w:lang w:val="pl-PL"/>
        </w:rPr>
        <w:tab/>
      </w:r>
      <w:r>
        <w:rPr>
          <w:rFonts w:ascii="Arial" w:hAnsi="Arial" w:cs="Arial"/>
          <w:i/>
          <w:color w:val="00B0F0"/>
          <w:lang w:val="pl-PL"/>
        </w:rPr>
        <w:tab/>
      </w:r>
    </w:p>
    <w:p w14:paraId="046D33FC" w14:textId="77777777" w:rsidR="00BD23E1" w:rsidRDefault="00BD23E1" w:rsidP="00BD23E1">
      <w:pPr>
        <w:rPr>
          <w:rFonts w:ascii="Arial" w:hAnsi="Arial" w:cs="Arial"/>
        </w:rPr>
      </w:pPr>
    </w:p>
    <w:p w14:paraId="6C700C68" w14:textId="669964AD" w:rsidR="00BD23E1" w:rsidRDefault="00B26EF6" w:rsidP="00BD23E1">
      <w:pPr>
        <w:pStyle w:val="Tijeloteksta"/>
        <w:rPr>
          <w:sz w:val="24"/>
        </w:rPr>
      </w:pPr>
      <w:r w:rsidRPr="00B26EF6">
        <w:rPr>
          <w:sz w:val="24"/>
        </w:rPr>
        <w:t>Temeljem odredbi Pravilnika o izmjenama i dopunama Pravilnika o radu Osnovne škole Ludina</w:t>
      </w:r>
      <w:r>
        <w:rPr>
          <w:sz w:val="24"/>
        </w:rPr>
        <w:t>, Povjerenstvo za procjenu i vrednovanje kandidata za zapošljavanje objavljuje sljedeću</w:t>
      </w:r>
    </w:p>
    <w:p w14:paraId="282BA6D4" w14:textId="77777777" w:rsidR="00B26EF6" w:rsidRDefault="00B26EF6" w:rsidP="00BD23E1">
      <w:pPr>
        <w:pStyle w:val="Tijeloteksta"/>
        <w:rPr>
          <w:sz w:val="24"/>
        </w:rPr>
      </w:pPr>
    </w:p>
    <w:p w14:paraId="34CA8057" w14:textId="45AA5017" w:rsidR="00B26EF6" w:rsidRPr="006B3AD8" w:rsidRDefault="00B26EF6" w:rsidP="00B26EF6">
      <w:pPr>
        <w:pStyle w:val="Tijeloteksta"/>
        <w:jc w:val="center"/>
        <w:rPr>
          <w:b/>
          <w:bCs/>
          <w:sz w:val="24"/>
        </w:rPr>
      </w:pPr>
      <w:r w:rsidRPr="006B3AD8">
        <w:rPr>
          <w:b/>
          <w:bCs/>
          <w:sz w:val="24"/>
        </w:rPr>
        <w:t>OBAVIJEST</w:t>
      </w:r>
    </w:p>
    <w:p w14:paraId="790E32FB" w14:textId="77777777" w:rsidR="00B26EF6" w:rsidRDefault="00B26EF6" w:rsidP="00B26EF6">
      <w:pPr>
        <w:pStyle w:val="Tijeloteksta"/>
        <w:jc w:val="center"/>
        <w:rPr>
          <w:sz w:val="24"/>
        </w:rPr>
      </w:pPr>
    </w:p>
    <w:p w14:paraId="2DB0EE9D" w14:textId="22395CA3" w:rsidR="00B26EF6" w:rsidRDefault="00B26EF6" w:rsidP="00B26EF6">
      <w:pPr>
        <w:pStyle w:val="Tijeloteksta"/>
        <w:rPr>
          <w:sz w:val="24"/>
        </w:rPr>
      </w:pPr>
      <w:r w:rsidRPr="00B26EF6">
        <w:rPr>
          <w:sz w:val="24"/>
        </w:rPr>
        <w:t xml:space="preserve">prijavljenim kandidatima na natječaj objavljen dana </w:t>
      </w:r>
      <w:r>
        <w:rPr>
          <w:sz w:val="24"/>
        </w:rPr>
        <w:t>1.9</w:t>
      </w:r>
      <w:r w:rsidRPr="00B26EF6">
        <w:rPr>
          <w:sz w:val="24"/>
        </w:rPr>
        <w:t>.2026. godine za radno mjesto Pomoćnik/</w:t>
      </w:r>
      <w:proofErr w:type="spellStart"/>
      <w:r w:rsidRPr="00B26EF6">
        <w:rPr>
          <w:sz w:val="24"/>
        </w:rPr>
        <w:t>ca</w:t>
      </w:r>
      <w:proofErr w:type="spellEnd"/>
      <w:r>
        <w:rPr>
          <w:sz w:val="24"/>
        </w:rPr>
        <w:t xml:space="preserve"> </w:t>
      </w:r>
      <w:r w:rsidRPr="00B26EF6">
        <w:rPr>
          <w:sz w:val="24"/>
        </w:rPr>
        <w:t xml:space="preserve">u nastavi </w:t>
      </w:r>
      <w:r>
        <w:rPr>
          <w:sz w:val="24"/>
        </w:rPr>
        <w:t>(</w:t>
      </w:r>
      <w:r w:rsidR="00DF7327">
        <w:rPr>
          <w:sz w:val="24"/>
        </w:rPr>
        <w:t>3</w:t>
      </w:r>
      <w:r w:rsidR="00FF45B0">
        <w:rPr>
          <w:sz w:val="24"/>
        </w:rPr>
        <w:t>2</w:t>
      </w:r>
      <w:r>
        <w:rPr>
          <w:sz w:val="24"/>
        </w:rPr>
        <w:t xml:space="preserve"> sat</w:t>
      </w:r>
      <w:r w:rsidR="00DF7327">
        <w:rPr>
          <w:sz w:val="24"/>
        </w:rPr>
        <w:t>a</w:t>
      </w:r>
      <w:r>
        <w:rPr>
          <w:sz w:val="24"/>
        </w:rPr>
        <w:t>)</w:t>
      </w:r>
      <w:r w:rsidRPr="00B26EF6">
        <w:rPr>
          <w:sz w:val="24"/>
        </w:rPr>
        <w:t xml:space="preserve"> da će se motivacijski razgovor održati u </w:t>
      </w:r>
      <w:r>
        <w:rPr>
          <w:sz w:val="24"/>
        </w:rPr>
        <w:t>srijedu 23.9</w:t>
      </w:r>
      <w:r w:rsidRPr="00B26EF6">
        <w:rPr>
          <w:sz w:val="24"/>
        </w:rPr>
        <w:t>.2026. godine u prostoru OŠ Ludina</w:t>
      </w:r>
      <w:r>
        <w:rPr>
          <w:sz w:val="24"/>
        </w:rPr>
        <w:t xml:space="preserve"> prema sljedećem rasporedu:</w:t>
      </w:r>
    </w:p>
    <w:p w14:paraId="3226454F" w14:textId="77777777" w:rsidR="00DF7327" w:rsidRDefault="00DF7327" w:rsidP="00B26EF6">
      <w:pPr>
        <w:pStyle w:val="Tijeloteksta"/>
        <w:rPr>
          <w:sz w:val="24"/>
        </w:rPr>
      </w:pPr>
    </w:p>
    <w:p w14:paraId="3F0D1017" w14:textId="77777777" w:rsidR="00B26EF6" w:rsidRDefault="00B26EF6" w:rsidP="00B26EF6">
      <w:pPr>
        <w:pStyle w:val="Tijeloteksta"/>
        <w:rPr>
          <w:sz w:val="24"/>
        </w:rPr>
      </w:pPr>
    </w:p>
    <w:p w14:paraId="6E602B64" w14:textId="2785CB0D" w:rsidR="00B26EF6" w:rsidRDefault="00DF7327" w:rsidP="00DF7327">
      <w:pPr>
        <w:pStyle w:val="Tijeloteksta"/>
        <w:numPr>
          <w:ilvl w:val="0"/>
          <w:numId w:val="2"/>
        </w:numPr>
        <w:spacing w:after="240"/>
        <w:rPr>
          <w:sz w:val="24"/>
        </w:rPr>
      </w:pPr>
      <w:r>
        <w:rPr>
          <w:sz w:val="24"/>
        </w:rPr>
        <w:t>Karolina Martinović……………..11.00 sati</w:t>
      </w:r>
    </w:p>
    <w:p w14:paraId="64ECAE09" w14:textId="06FC3601" w:rsidR="00DF7327" w:rsidRDefault="00FF45B0" w:rsidP="00DF7327">
      <w:pPr>
        <w:pStyle w:val="Tijeloteksta"/>
        <w:numPr>
          <w:ilvl w:val="0"/>
          <w:numId w:val="2"/>
        </w:numPr>
        <w:rPr>
          <w:sz w:val="24"/>
        </w:rPr>
      </w:pPr>
      <w:r>
        <w:rPr>
          <w:sz w:val="24"/>
        </w:rPr>
        <w:t>Martina Vacek</w:t>
      </w:r>
      <w:r w:rsidR="00DF7327">
        <w:rPr>
          <w:sz w:val="24"/>
        </w:rPr>
        <w:t>…………………</w:t>
      </w:r>
      <w:r>
        <w:rPr>
          <w:sz w:val="24"/>
        </w:rPr>
        <w:t>...11.5</w:t>
      </w:r>
      <w:r w:rsidR="00DF7327">
        <w:rPr>
          <w:sz w:val="24"/>
        </w:rPr>
        <w:t>0 sati</w:t>
      </w:r>
    </w:p>
    <w:p w14:paraId="7878AC2D" w14:textId="77777777" w:rsidR="00DF7327" w:rsidRDefault="00DF7327" w:rsidP="00DF7327">
      <w:pPr>
        <w:pStyle w:val="Tijeloteksta"/>
        <w:ind w:left="720"/>
        <w:rPr>
          <w:sz w:val="24"/>
        </w:rPr>
      </w:pPr>
    </w:p>
    <w:p w14:paraId="3653DE0B" w14:textId="77777777" w:rsidR="00DF7327" w:rsidRDefault="00DF7327" w:rsidP="00BD23E1">
      <w:pPr>
        <w:pStyle w:val="Tijeloteksta"/>
        <w:rPr>
          <w:sz w:val="24"/>
        </w:rPr>
      </w:pPr>
    </w:p>
    <w:p w14:paraId="51F76944" w14:textId="013DAE49" w:rsidR="006B3AD8" w:rsidRDefault="006B3AD8" w:rsidP="00BD23E1">
      <w:pPr>
        <w:pStyle w:val="Tijeloteksta"/>
        <w:rPr>
          <w:sz w:val="24"/>
        </w:rPr>
      </w:pPr>
      <w:r w:rsidRPr="006B3AD8">
        <w:rPr>
          <w:sz w:val="24"/>
        </w:rPr>
        <w:t>Po dolasku na motivacijski razgovor od kandidata/kinje će biti zatraženo predočavanje odgovarajuće identifikacijske isprave radi utvrđivanja identiteta. Kandidat/</w:t>
      </w:r>
      <w:proofErr w:type="spellStart"/>
      <w:r w:rsidRPr="006B3AD8">
        <w:rPr>
          <w:sz w:val="24"/>
        </w:rPr>
        <w:t>kinja</w:t>
      </w:r>
      <w:proofErr w:type="spellEnd"/>
      <w:r w:rsidRPr="006B3AD8">
        <w:rPr>
          <w:sz w:val="24"/>
        </w:rPr>
        <w:t xml:space="preserve"> koji/a ne može dokazati identitet, osobe za koje je utvrđeno da ne ispunjavaju formalne uvjete propisane natječajem kao i osobe za koje se utvrdi da nisu podnijele prijavu na natječaj za radna mjesta za koje se obavlja motivacijski razgovor, ne mogu pristupiti motivacijskom razgovoru. </w:t>
      </w:r>
    </w:p>
    <w:p w14:paraId="37E28342" w14:textId="77777777" w:rsidR="006B3AD8" w:rsidRDefault="006B3AD8" w:rsidP="00BD23E1">
      <w:pPr>
        <w:pStyle w:val="Tijeloteksta"/>
        <w:rPr>
          <w:sz w:val="24"/>
        </w:rPr>
      </w:pPr>
    </w:p>
    <w:p w14:paraId="5CBBEB7A" w14:textId="07D23C8B" w:rsidR="00B26EF6" w:rsidRPr="006B3AD8" w:rsidRDefault="006B3AD8" w:rsidP="00BD23E1">
      <w:pPr>
        <w:pStyle w:val="Tijeloteksta"/>
        <w:rPr>
          <w:rFonts w:ascii="Arial" w:hAnsi="Arial" w:cs="Arial"/>
          <w:sz w:val="24"/>
        </w:rPr>
      </w:pPr>
      <w:r w:rsidRPr="006B3AD8">
        <w:rPr>
          <w:sz w:val="24"/>
        </w:rPr>
        <w:t>Ako kandidat ne pristupi motivacijskom razgovoru smatrat će se da je povukao prijavu na natječaj</w:t>
      </w:r>
      <w:r>
        <w:rPr>
          <w:sz w:val="24"/>
        </w:rPr>
        <w:t>.</w:t>
      </w:r>
    </w:p>
    <w:p w14:paraId="4349233B" w14:textId="77777777" w:rsidR="00BD23E1" w:rsidRPr="0018684B" w:rsidRDefault="00BD23E1" w:rsidP="00BD23E1">
      <w:pPr>
        <w:pStyle w:val="Tijeloteksta"/>
        <w:rPr>
          <w:sz w:val="24"/>
        </w:rPr>
      </w:pPr>
    </w:p>
    <w:p w14:paraId="67D95D55" w14:textId="452DDDF4" w:rsidR="00BD23E1" w:rsidRPr="0018684B" w:rsidRDefault="00BD23E1" w:rsidP="00BD23E1">
      <w:pPr>
        <w:pStyle w:val="Tijeloteksta"/>
        <w:rPr>
          <w:sz w:val="24"/>
        </w:rPr>
      </w:pPr>
      <w:r w:rsidRPr="0018684B">
        <w:rPr>
          <w:sz w:val="24"/>
        </w:rPr>
        <w:tab/>
      </w:r>
      <w:r w:rsidRPr="0018684B">
        <w:rPr>
          <w:sz w:val="24"/>
        </w:rPr>
        <w:tab/>
      </w:r>
      <w:r w:rsidRPr="0018684B">
        <w:rPr>
          <w:sz w:val="24"/>
        </w:rPr>
        <w:tab/>
      </w:r>
      <w:r w:rsidR="0097500A">
        <w:rPr>
          <w:sz w:val="24"/>
        </w:rPr>
        <w:t xml:space="preserve"> </w:t>
      </w:r>
    </w:p>
    <w:p w14:paraId="18DE69FC" w14:textId="21F0EBEA" w:rsidR="00BD23E1" w:rsidRPr="00755A25" w:rsidRDefault="006B3AD8" w:rsidP="006B3AD8">
      <w:pPr>
        <w:pStyle w:val="Tijeloteksta"/>
        <w:ind w:left="5265"/>
        <w:rPr>
          <w:iCs/>
          <w:sz w:val="24"/>
        </w:rPr>
      </w:pPr>
      <w:r>
        <w:rPr>
          <w:sz w:val="24"/>
        </w:rPr>
        <w:t>Povjerenstvo za procjenu i vrednovanje kandidata za zapošljavanje</w:t>
      </w:r>
    </w:p>
    <w:p w14:paraId="60613C89" w14:textId="329744AE" w:rsidR="005F05A3" w:rsidRPr="0018684B" w:rsidRDefault="005F05A3" w:rsidP="00BD23E1">
      <w:pPr>
        <w:pStyle w:val="Tijeloteksta"/>
        <w:rPr>
          <w:iCs/>
          <w:sz w:val="24"/>
        </w:rPr>
      </w:pPr>
      <w:r w:rsidRPr="0018684B">
        <w:rPr>
          <w:i/>
          <w:sz w:val="24"/>
        </w:rPr>
        <w:tab/>
      </w:r>
      <w:r w:rsidRPr="0018684B">
        <w:rPr>
          <w:i/>
          <w:sz w:val="24"/>
        </w:rPr>
        <w:tab/>
      </w:r>
      <w:r w:rsidRPr="0018684B">
        <w:rPr>
          <w:i/>
          <w:sz w:val="24"/>
        </w:rPr>
        <w:tab/>
      </w:r>
      <w:r w:rsidRPr="0018684B">
        <w:rPr>
          <w:i/>
          <w:sz w:val="24"/>
        </w:rPr>
        <w:tab/>
      </w:r>
      <w:r w:rsidRPr="0018684B">
        <w:rPr>
          <w:i/>
          <w:sz w:val="24"/>
        </w:rPr>
        <w:tab/>
      </w:r>
      <w:r w:rsidRPr="0018684B">
        <w:rPr>
          <w:i/>
          <w:sz w:val="24"/>
        </w:rPr>
        <w:tab/>
      </w:r>
      <w:r w:rsidRPr="0018684B">
        <w:rPr>
          <w:i/>
          <w:sz w:val="24"/>
        </w:rPr>
        <w:tab/>
      </w:r>
    </w:p>
    <w:p w14:paraId="60578E69" w14:textId="77777777" w:rsidR="005F05A3" w:rsidRPr="0018684B" w:rsidRDefault="005F05A3" w:rsidP="00BD23E1">
      <w:pPr>
        <w:pStyle w:val="Tijeloteksta"/>
        <w:rPr>
          <w:rFonts w:ascii="Arial" w:hAnsi="Arial" w:cs="Arial"/>
          <w:iCs/>
          <w:sz w:val="24"/>
        </w:rPr>
      </w:pPr>
    </w:p>
    <w:p w14:paraId="2794B5CD" w14:textId="011D0BDB" w:rsidR="00BD23E1" w:rsidRPr="00FB6969" w:rsidRDefault="00BD23E1" w:rsidP="00BD23E1">
      <w:pPr>
        <w:pStyle w:val="Tijeloteksta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 xml:space="preserve">            </w:t>
      </w:r>
    </w:p>
    <w:p w14:paraId="0F0F375E" w14:textId="77777777" w:rsidR="00BD23E1" w:rsidRDefault="00BD23E1" w:rsidP="00BD23E1">
      <w:pPr>
        <w:pStyle w:val="Tijeloteksta"/>
        <w:rPr>
          <w:rFonts w:ascii="Arial" w:hAnsi="Arial" w:cs="Arial"/>
          <w:sz w:val="22"/>
          <w:szCs w:val="22"/>
        </w:rPr>
      </w:pPr>
    </w:p>
    <w:p w14:paraId="55CBC5F9" w14:textId="77777777" w:rsidR="00BD23E1" w:rsidRDefault="00BD23E1" w:rsidP="00BD23E1">
      <w:pPr>
        <w:pStyle w:val="Tijeloteksta"/>
        <w:rPr>
          <w:rFonts w:ascii="Arial" w:hAnsi="Arial" w:cs="Arial"/>
          <w:sz w:val="22"/>
          <w:szCs w:val="22"/>
        </w:rPr>
      </w:pPr>
    </w:p>
    <w:p w14:paraId="0576BD79" w14:textId="77777777" w:rsidR="00BD23E1" w:rsidRPr="009C5389" w:rsidRDefault="00BD23E1" w:rsidP="009C5389">
      <w:pPr>
        <w:rPr>
          <w:rFonts w:ascii="Arial" w:hAnsi="Arial" w:cs="Arial"/>
          <w:color w:val="00B0F0"/>
        </w:rPr>
      </w:pPr>
    </w:p>
    <w:p w14:paraId="374F8088" w14:textId="77777777" w:rsidR="00BD23E1" w:rsidRDefault="00BD23E1" w:rsidP="00BD23E1">
      <w:pPr>
        <w:ind w:left="720"/>
        <w:rPr>
          <w:rFonts w:ascii="Arial" w:hAnsi="Arial" w:cs="Arial"/>
          <w:b/>
        </w:rPr>
      </w:pPr>
    </w:p>
    <w:p w14:paraId="6D20EF89" w14:textId="77777777" w:rsidR="00AE3B8D" w:rsidRDefault="00AE3B8D"/>
    <w:sectPr w:rsidR="00AE3B8D" w:rsidSect="00AE3B8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63A16"/>
    <w:multiLevelType w:val="hybridMultilevel"/>
    <w:tmpl w:val="E85EE9E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284662"/>
    <w:multiLevelType w:val="hybridMultilevel"/>
    <w:tmpl w:val="253CF7D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82365779">
    <w:abstractNumId w:val="1"/>
  </w:num>
  <w:num w:numId="2" w16cid:durableId="18372579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23E1"/>
    <w:rsid w:val="00046782"/>
    <w:rsid w:val="00051940"/>
    <w:rsid w:val="000554B6"/>
    <w:rsid w:val="000E2481"/>
    <w:rsid w:val="000F41DC"/>
    <w:rsid w:val="00155A66"/>
    <w:rsid w:val="00177252"/>
    <w:rsid w:val="0018564D"/>
    <w:rsid w:val="0018684B"/>
    <w:rsid w:val="002008C0"/>
    <w:rsid w:val="00243B30"/>
    <w:rsid w:val="00437760"/>
    <w:rsid w:val="00456587"/>
    <w:rsid w:val="004F41E4"/>
    <w:rsid w:val="00527538"/>
    <w:rsid w:val="0053793C"/>
    <w:rsid w:val="00564890"/>
    <w:rsid w:val="005F05A3"/>
    <w:rsid w:val="00602B8E"/>
    <w:rsid w:val="006350C5"/>
    <w:rsid w:val="0067542B"/>
    <w:rsid w:val="006B3AD8"/>
    <w:rsid w:val="00755A25"/>
    <w:rsid w:val="007619A6"/>
    <w:rsid w:val="0079059A"/>
    <w:rsid w:val="0095474A"/>
    <w:rsid w:val="0097500A"/>
    <w:rsid w:val="009C5389"/>
    <w:rsid w:val="009D701F"/>
    <w:rsid w:val="00A83538"/>
    <w:rsid w:val="00AE3B8D"/>
    <w:rsid w:val="00B26EF6"/>
    <w:rsid w:val="00B86B83"/>
    <w:rsid w:val="00B91EA0"/>
    <w:rsid w:val="00BA3801"/>
    <w:rsid w:val="00BD23E1"/>
    <w:rsid w:val="00CB4C2F"/>
    <w:rsid w:val="00CB72C4"/>
    <w:rsid w:val="00CF46A6"/>
    <w:rsid w:val="00D00067"/>
    <w:rsid w:val="00D56BCB"/>
    <w:rsid w:val="00D94734"/>
    <w:rsid w:val="00DC7C7E"/>
    <w:rsid w:val="00DF7327"/>
    <w:rsid w:val="00E110FA"/>
    <w:rsid w:val="00F07096"/>
    <w:rsid w:val="00F35022"/>
    <w:rsid w:val="00FB5C4E"/>
    <w:rsid w:val="00FD4657"/>
    <w:rsid w:val="00FF45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6B1E75"/>
  <w15:docId w15:val="{37286122-9AA3-4EFC-9792-0ED3001B18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23E1"/>
    <w:pPr>
      <w:spacing w:after="160" w:line="259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link w:val="TijelotekstaChar"/>
    <w:rsid w:val="00BD23E1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TijelotekstaChar">
    <w:name w:val="Tijelo teksta Char"/>
    <w:basedOn w:val="Zadanifontodlomka"/>
    <w:link w:val="Tijeloteksta"/>
    <w:rsid w:val="00BD23E1"/>
    <w:rPr>
      <w:rFonts w:ascii="Times New Roman" w:eastAsia="Times New Roman" w:hAnsi="Times New Roman" w:cs="Times New Roman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204</Words>
  <Characters>1166</Characters>
  <Application>Microsoft Office Word</Application>
  <DocSecurity>0</DocSecurity>
  <Lines>9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mia.radovic</dc:creator>
  <cp:lastModifiedBy>Eliza Pirc</cp:lastModifiedBy>
  <cp:revision>2</cp:revision>
  <dcterms:created xsi:type="dcterms:W3CDTF">2026-09-18T11:54:00Z</dcterms:created>
  <dcterms:modified xsi:type="dcterms:W3CDTF">2026-09-18T11:54:00Z</dcterms:modified>
</cp:coreProperties>
</file>