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664CB705" w:rsidR="004616CD" w:rsidRDefault="0068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PRIJEDLOG – Pravilnik o provedbi postupaka jednostavne nabave</w:t>
            </w:r>
          </w:p>
          <w:p w14:paraId="467E00B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000000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69B55E01" w:rsidR="004616CD" w:rsidRDefault="00683748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Osnovna škola Ludina, Velika Ludina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5C87A09A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683748">
              <w:rPr>
                <w:rFonts w:ascii="Times New Roman" w:hAnsi="Times New Roman" w:cs="Times New Roman"/>
                <w:b/>
                <w:bCs/>
                <w:u w:val="single"/>
              </w:rPr>
              <w:t>1. srpnja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68F47613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683748">
              <w:rPr>
                <w:rFonts w:ascii="Times New Roman" w:hAnsi="Times New Roman" w:cs="Times New Roman"/>
                <w:b/>
                <w:bCs/>
                <w:u w:val="single"/>
              </w:rPr>
              <w:t>30. srpanj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557461D2" w:rsidR="004616C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68374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dostaviti na adresu elektronske pošte: </w:t>
      </w:r>
      <w:hyperlink r:id="rId6" w:history="1">
        <w:r w:rsidR="00683748" w:rsidRPr="00314199">
          <w:rPr>
            <w:rStyle w:val="Hiperveza"/>
            <w:rFonts w:ascii="Times New Roman" w:hAnsi="Times New Roman" w:cs="Times New Roman"/>
          </w:rPr>
          <w:t>ured@os-ludina.skole.hr</w:t>
        </w:r>
      </w:hyperlink>
      <w:r>
        <w:rPr>
          <w:rFonts w:ascii="Times New Roman" w:hAnsi="Times New Roman" w:cs="Times New Roman"/>
        </w:rPr>
        <w:t xml:space="preserve"> ili na adresu </w:t>
      </w:r>
      <w:r w:rsidR="00683748">
        <w:rPr>
          <w:rFonts w:ascii="Times New Roman" w:hAnsi="Times New Roman" w:cs="Times New Roman"/>
        </w:rPr>
        <w:t>Osnovna škola Ludina, Obrtnička 12, 44316 Velika Ludina</w:t>
      </w:r>
      <w:r>
        <w:rPr>
          <w:rFonts w:ascii="Times New Roman" w:hAnsi="Times New Roman" w:cs="Times New Roman"/>
        </w:rPr>
        <w:t xml:space="preserve">.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11C5" w14:textId="77777777" w:rsidR="00346CFE" w:rsidRDefault="00346CFE">
      <w:pPr>
        <w:spacing w:line="240" w:lineRule="auto"/>
      </w:pPr>
      <w:r>
        <w:separator/>
      </w:r>
    </w:p>
  </w:endnote>
  <w:endnote w:type="continuationSeparator" w:id="0">
    <w:p w14:paraId="3E8537F6" w14:textId="77777777" w:rsidR="00346CFE" w:rsidRDefault="00346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19E7" w14:textId="77777777" w:rsidR="00346CFE" w:rsidRDefault="00346CFE">
      <w:pPr>
        <w:spacing w:after="0"/>
      </w:pPr>
      <w:r>
        <w:separator/>
      </w:r>
    </w:p>
  </w:footnote>
  <w:footnote w:type="continuationSeparator" w:id="0">
    <w:p w14:paraId="326A3950" w14:textId="77777777" w:rsidR="00346CFE" w:rsidRDefault="00346C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B75CB"/>
    <w:rsid w:val="001B5281"/>
    <w:rsid w:val="001D29F9"/>
    <w:rsid w:val="001F5988"/>
    <w:rsid w:val="0025185F"/>
    <w:rsid w:val="00346CFE"/>
    <w:rsid w:val="004616CD"/>
    <w:rsid w:val="00471DC7"/>
    <w:rsid w:val="00502063"/>
    <w:rsid w:val="005213E4"/>
    <w:rsid w:val="00557A33"/>
    <w:rsid w:val="00575D3A"/>
    <w:rsid w:val="005823F5"/>
    <w:rsid w:val="00667C29"/>
    <w:rsid w:val="00683748"/>
    <w:rsid w:val="00880F0F"/>
    <w:rsid w:val="00885C84"/>
    <w:rsid w:val="009865E3"/>
    <w:rsid w:val="00A26CDA"/>
    <w:rsid w:val="00A94008"/>
    <w:rsid w:val="00A95F68"/>
    <w:rsid w:val="00AD22A4"/>
    <w:rsid w:val="00AF10D9"/>
    <w:rsid w:val="00AF4815"/>
    <w:rsid w:val="00AF51EE"/>
    <w:rsid w:val="00B40885"/>
    <w:rsid w:val="00B64412"/>
    <w:rsid w:val="00C432BB"/>
    <w:rsid w:val="00CA03AA"/>
    <w:rsid w:val="00DA7FF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683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ludin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Eliza Pirc</cp:lastModifiedBy>
  <cp:revision>2</cp:revision>
  <dcterms:created xsi:type="dcterms:W3CDTF">2026-07-02T07:33:00Z</dcterms:created>
  <dcterms:modified xsi:type="dcterms:W3CDTF">2026-07-02T07:33:00Z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