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82" w:rsidRDefault="00296FD8" w:rsidP="00296FD8">
      <w:pPr>
        <w:spacing w:after="0" w:line="240" w:lineRule="auto"/>
        <w:rPr>
          <w:rFonts w:ascii="Times New Roman" w:eastAsia="Calibri" w:hAnsi="Times New Roman" w:cs="Times New Roman"/>
          <w:noProof/>
          <w:sz w:val="24"/>
          <w:szCs w:val="24"/>
        </w:rPr>
      </w:pPr>
      <w:r w:rsidRPr="00F509F5">
        <w:rPr>
          <w:rFonts w:ascii="Times New Roman" w:eastAsia="Calibri" w:hAnsi="Times New Roman" w:cs="Times New Roman"/>
          <w:noProof/>
          <w:sz w:val="24"/>
          <w:szCs w:val="24"/>
        </w:rPr>
        <w:tab/>
      </w:r>
    </w:p>
    <w:p w:rsidR="00412F82" w:rsidRDefault="00412F82" w:rsidP="00296FD8">
      <w:pPr>
        <w:spacing w:after="0" w:line="240" w:lineRule="auto"/>
        <w:rPr>
          <w:rFonts w:ascii="Times New Roman" w:eastAsia="Calibri" w:hAnsi="Times New Roman" w:cs="Times New Roman"/>
          <w:noProof/>
          <w:sz w:val="24"/>
          <w:szCs w:val="24"/>
          <w:lang w:eastAsia="hr-HR"/>
        </w:rPr>
      </w:pPr>
    </w:p>
    <w:p w:rsidR="00296FD8" w:rsidRPr="00F509F5" w:rsidRDefault="00296FD8" w:rsidP="00296FD8">
      <w:pPr>
        <w:spacing w:after="0" w:line="240" w:lineRule="auto"/>
        <w:rPr>
          <w:rFonts w:ascii="Times New Roman" w:eastAsia="Calibri" w:hAnsi="Times New Roman" w:cs="Times New Roman"/>
          <w:noProof/>
          <w:sz w:val="24"/>
          <w:szCs w:val="24"/>
        </w:rPr>
      </w:pPr>
      <w:r w:rsidRPr="00F509F5">
        <w:rPr>
          <w:rFonts w:ascii="Times New Roman" w:eastAsia="Calibri" w:hAnsi="Times New Roman" w:cs="Times New Roman"/>
          <w:noProof/>
          <w:sz w:val="24"/>
          <w:szCs w:val="24"/>
          <w:lang w:eastAsia="hr-HR"/>
        </w:rPr>
        <w:t>REPUBLIKA HRVATSKA</w:t>
      </w:r>
    </w:p>
    <w:p w:rsidR="00296FD8" w:rsidRPr="00F509F5" w:rsidRDefault="00296FD8" w:rsidP="00296FD8">
      <w:pPr>
        <w:spacing w:after="0" w:line="240" w:lineRule="auto"/>
        <w:rPr>
          <w:rFonts w:ascii="Times New Roman" w:eastAsia="Calibri" w:hAnsi="Times New Roman" w:cs="Times New Roman"/>
          <w:noProof/>
          <w:sz w:val="24"/>
          <w:szCs w:val="24"/>
        </w:rPr>
      </w:pPr>
      <w:r w:rsidRPr="00F509F5">
        <w:rPr>
          <w:rFonts w:ascii="Times New Roman" w:eastAsia="Calibri" w:hAnsi="Times New Roman" w:cs="Times New Roman"/>
          <w:noProof/>
          <w:sz w:val="24"/>
          <w:szCs w:val="24"/>
        </w:rPr>
        <w:t>SISAČKO-MOSLAVAČKA ŽUPANIJA</w:t>
      </w:r>
    </w:p>
    <w:p w:rsidR="00296FD8" w:rsidRPr="00F509F5" w:rsidRDefault="00296FD8" w:rsidP="00296FD8">
      <w:pPr>
        <w:spacing w:after="0" w:line="240" w:lineRule="auto"/>
        <w:rPr>
          <w:rFonts w:ascii="Times New Roman" w:eastAsia="Calibri" w:hAnsi="Times New Roman" w:cs="Times New Roman"/>
          <w:noProof/>
          <w:sz w:val="24"/>
          <w:szCs w:val="24"/>
        </w:rPr>
      </w:pPr>
      <w:r w:rsidRPr="00F509F5">
        <w:rPr>
          <w:rFonts w:ascii="Times New Roman" w:eastAsia="Calibri" w:hAnsi="Times New Roman" w:cs="Times New Roman"/>
          <w:noProof/>
          <w:sz w:val="24"/>
          <w:szCs w:val="24"/>
        </w:rPr>
        <w:t>OSNOVNA ŠKOLA LUDINA</w:t>
      </w:r>
    </w:p>
    <w:p w:rsidR="00296FD8" w:rsidRPr="00F509F5" w:rsidRDefault="00296FD8" w:rsidP="00296FD8">
      <w:pPr>
        <w:spacing w:after="0" w:line="240" w:lineRule="auto"/>
        <w:rPr>
          <w:rFonts w:ascii="Times New Roman" w:eastAsia="Calibri" w:hAnsi="Times New Roman" w:cs="Times New Roman"/>
          <w:noProof/>
          <w:sz w:val="24"/>
          <w:szCs w:val="24"/>
        </w:rPr>
      </w:pPr>
      <w:r w:rsidRPr="00F509F5">
        <w:rPr>
          <w:rFonts w:ascii="Times New Roman" w:eastAsia="Calibri" w:hAnsi="Times New Roman" w:cs="Times New Roman"/>
          <w:noProof/>
          <w:sz w:val="24"/>
          <w:szCs w:val="24"/>
        </w:rPr>
        <w:t>VELIKA LUDINA</w:t>
      </w:r>
    </w:p>
    <w:p w:rsidR="00296FD8" w:rsidRPr="00F509F5" w:rsidRDefault="00296FD8" w:rsidP="00296FD8">
      <w:pPr>
        <w:spacing w:after="0" w:line="240" w:lineRule="auto"/>
        <w:rPr>
          <w:rFonts w:ascii="Times New Roman" w:eastAsia="Times New Roman" w:hAnsi="Times New Roman" w:cs="Times New Roman"/>
          <w:sz w:val="24"/>
          <w:szCs w:val="24"/>
          <w:lang w:eastAsia="hr-HR"/>
        </w:rPr>
      </w:pPr>
    </w:p>
    <w:p w:rsidR="00296FD8" w:rsidRPr="00F509F5" w:rsidRDefault="00296FD8" w:rsidP="00296FD8">
      <w:pPr>
        <w:spacing w:after="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KLASA: 112-</w:t>
      </w:r>
      <w:r w:rsidR="00412F82">
        <w:rPr>
          <w:rFonts w:ascii="Times New Roman" w:eastAsia="Times New Roman" w:hAnsi="Times New Roman" w:cs="Times New Roman"/>
          <w:sz w:val="24"/>
          <w:szCs w:val="24"/>
          <w:lang w:eastAsia="hr-HR"/>
        </w:rPr>
        <w:t>01/2</w:t>
      </w:r>
      <w:r w:rsidR="003F352F">
        <w:rPr>
          <w:rFonts w:ascii="Times New Roman" w:eastAsia="Times New Roman" w:hAnsi="Times New Roman" w:cs="Times New Roman"/>
          <w:sz w:val="24"/>
          <w:szCs w:val="24"/>
          <w:lang w:eastAsia="hr-HR"/>
        </w:rPr>
        <w:t>4</w:t>
      </w:r>
      <w:r w:rsidR="001F5D8D">
        <w:rPr>
          <w:rFonts w:ascii="Times New Roman" w:eastAsia="Times New Roman" w:hAnsi="Times New Roman" w:cs="Times New Roman"/>
          <w:sz w:val="24"/>
          <w:szCs w:val="24"/>
          <w:lang w:eastAsia="hr-HR"/>
        </w:rPr>
        <w:t>-01/01</w:t>
      </w:r>
    </w:p>
    <w:p w:rsidR="00296FD8" w:rsidRPr="00F509F5" w:rsidRDefault="00296FD8" w:rsidP="00296FD8">
      <w:pPr>
        <w:spacing w:after="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URBROJ: 2176-34-01-</w:t>
      </w:r>
      <w:r w:rsidR="001F5D8D">
        <w:rPr>
          <w:rFonts w:ascii="Times New Roman" w:eastAsia="Times New Roman" w:hAnsi="Times New Roman" w:cs="Times New Roman"/>
          <w:sz w:val="24"/>
          <w:szCs w:val="24"/>
          <w:lang w:eastAsia="hr-HR"/>
        </w:rPr>
        <w:t>2</w:t>
      </w:r>
      <w:r w:rsidR="003F352F">
        <w:rPr>
          <w:rFonts w:ascii="Times New Roman" w:eastAsia="Times New Roman" w:hAnsi="Times New Roman" w:cs="Times New Roman"/>
          <w:sz w:val="24"/>
          <w:szCs w:val="24"/>
          <w:lang w:eastAsia="hr-HR"/>
        </w:rPr>
        <w:t>4-</w:t>
      </w:r>
      <w:r w:rsidR="00151739">
        <w:rPr>
          <w:rFonts w:ascii="Times New Roman" w:eastAsia="Times New Roman" w:hAnsi="Times New Roman" w:cs="Times New Roman"/>
          <w:sz w:val="24"/>
          <w:szCs w:val="24"/>
          <w:lang w:eastAsia="hr-HR"/>
        </w:rPr>
        <w:t>50</w:t>
      </w:r>
    </w:p>
    <w:p w:rsidR="00296FD8" w:rsidRPr="00F509F5" w:rsidRDefault="00296FD8" w:rsidP="00296FD8">
      <w:pPr>
        <w:spacing w:after="0" w:line="240" w:lineRule="auto"/>
        <w:rPr>
          <w:rFonts w:ascii="Times New Roman" w:eastAsia="Times New Roman" w:hAnsi="Times New Roman" w:cs="Times New Roman"/>
          <w:sz w:val="24"/>
          <w:szCs w:val="24"/>
          <w:lang w:eastAsia="hr-HR"/>
        </w:rPr>
      </w:pPr>
    </w:p>
    <w:p w:rsidR="00296FD8" w:rsidRPr="00F509F5" w:rsidRDefault="000C2D54" w:rsidP="00296FD8">
      <w:pPr>
        <w:spacing w:after="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Velika Ludina, </w:t>
      </w:r>
      <w:r w:rsidR="00151739">
        <w:rPr>
          <w:rFonts w:ascii="Times New Roman" w:eastAsia="Times New Roman" w:hAnsi="Times New Roman" w:cs="Times New Roman"/>
          <w:sz w:val="24"/>
          <w:szCs w:val="24"/>
          <w:lang w:eastAsia="hr-HR"/>
        </w:rPr>
        <w:t>12.4.2024.</w:t>
      </w:r>
      <w:r w:rsidR="00296FD8" w:rsidRPr="00F509F5">
        <w:rPr>
          <w:rFonts w:ascii="Times New Roman" w:eastAsia="Times New Roman" w:hAnsi="Times New Roman" w:cs="Times New Roman"/>
          <w:sz w:val="24"/>
          <w:szCs w:val="24"/>
          <w:lang w:eastAsia="hr-HR"/>
        </w:rPr>
        <w:tab/>
      </w:r>
    </w:p>
    <w:p w:rsidR="00296FD8" w:rsidRPr="00F509F5" w:rsidRDefault="00296FD8" w:rsidP="00296FD8">
      <w:pPr>
        <w:spacing w:after="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ab/>
      </w:r>
      <w:r w:rsidRPr="00F509F5">
        <w:rPr>
          <w:rFonts w:ascii="Times New Roman" w:eastAsia="Times New Roman" w:hAnsi="Times New Roman" w:cs="Times New Roman"/>
          <w:sz w:val="24"/>
          <w:szCs w:val="24"/>
          <w:lang w:eastAsia="hr-HR"/>
        </w:rPr>
        <w:tab/>
      </w:r>
      <w:r w:rsidRPr="00F509F5">
        <w:rPr>
          <w:rFonts w:ascii="Times New Roman" w:eastAsia="Times New Roman" w:hAnsi="Times New Roman" w:cs="Times New Roman"/>
          <w:sz w:val="24"/>
          <w:szCs w:val="24"/>
          <w:lang w:eastAsia="hr-HR"/>
        </w:rPr>
        <w:tab/>
      </w:r>
      <w:r w:rsidRPr="00F509F5">
        <w:rPr>
          <w:rFonts w:ascii="Times New Roman" w:eastAsia="Times New Roman" w:hAnsi="Times New Roman" w:cs="Times New Roman"/>
          <w:sz w:val="24"/>
          <w:szCs w:val="24"/>
          <w:lang w:eastAsia="hr-HR"/>
        </w:rPr>
        <w:tab/>
      </w:r>
      <w:r w:rsidRPr="00F509F5">
        <w:rPr>
          <w:rFonts w:ascii="Times New Roman" w:eastAsia="Times New Roman" w:hAnsi="Times New Roman" w:cs="Times New Roman"/>
          <w:sz w:val="24"/>
          <w:szCs w:val="24"/>
          <w:lang w:eastAsia="hr-HR"/>
        </w:rPr>
        <w:tab/>
      </w: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Na temelju članka 107. Zakona o odgoju i obrazovanju u osnovnoj i srednjoj školi (NN 87./08.</w:t>
      </w:r>
      <w:r w:rsidR="009572D8" w:rsidRP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xml:space="preserve"> 86./09., 92./10., 105./10, 90./11., 5./12., 16./12., 86./12., 94./13., 152./14., 7/17., 68/18., 98/19.</w:t>
      </w:r>
      <w:r w:rsidR="008A6C1E" w:rsidRPr="00F509F5">
        <w:rPr>
          <w:rFonts w:ascii="Times New Roman" w:eastAsia="Times New Roman" w:hAnsi="Times New Roman" w:cs="Times New Roman"/>
          <w:sz w:val="24"/>
          <w:szCs w:val="24"/>
          <w:lang w:eastAsia="hr-HR"/>
        </w:rPr>
        <w:t>, 64/20</w:t>
      </w:r>
      <w:r w:rsidR="00C05C47">
        <w:rPr>
          <w:rFonts w:ascii="Times New Roman" w:eastAsia="Times New Roman" w:hAnsi="Times New Roman" w:cs="Times New Roman"/>
          <w:sz w:val="24"/>
          <w:szCs w:val="24"/>
          <w:lang w:eastAsia="hr-HR"/>
        </w:rPr>
        <w:t>, 151</w:t>
      </w:r>
      <w:r w:rsidR="001F5D8D">
        <w:rPr>
          <w:rFonts w:ascii="Times New Roman" w:eastAsia="Times New Roman" w:hAnsi="Times New Roman" w:cs="Times New Roman"/>
          <w:sz w:val="24"/>
          <w:szCs w:val="24"/>
          <w:lang w:eastAsia="hr-HR"/>
        </w:rPr>
        <w:t>/22.,</w:t>
      </w:r>
      <w:r w:rsidR="00585095">
        <w:rPr>
          <w:rFonts w:ascii="Times New Roman" w:eastAsia="Times New Roman" w:hAnsi="Times New Roman" w:cs="Times New Roman"/>
          <w:sz w:val="24"/>
          <w:szCs w:val="24"/>
          <w:lang w:eastAsia="hr-HR"/>
        </w:rPr>
        <w:t xml:space="preserve"> </w:t>
      </w:r>
      <w:r w:rsidR="008071A4">
        <w:rPr>
          <w:rFonts w:ascii="Times New Roman" w:eastAsia="Times New Roman" w:hAnsi="Times New Roman" w:cs="Times New Roman"/>
          <w:sz w:val="24"/>
          <w:szCs w:val="24"/>
          <w:lang w:eastAsia="hr-HR"/>
        </w:rPr>
        <w:t xml:space="preserve">155/23, </w:t>
      </w:r>
      <w:r w:rsidR="00CE748F">
        <w:rPr>
          <w:rFonts w:ascii="Times New Roman" w:eastAsia="Times New Roman" w:hAnsi="Times New Roman" w:cs="Times New Roman"/>
          <w:sz w:val="24"/>
          <w:szCs w:val="24"/>
          <w:lang w:eastAsia="hr-HR"/>
        </w:rPr>
        <w:t>1</w:t>
      </w:r>
      <w:r w:rsidR="003F352F">
        <w:rPr>
          <w:rFonts w:ascii="Times New Roman" w:eastAsia="Times New Roman" w:hAnsi="Times New Roman" w:cs="Times New Roman"/>
          <w:sz w:val="24"/>
          <w:szCs w:val="24"/>
          <w:lang w:eastAsia="hr-HR"/>
        </w:rPr>
        <w:t>56/23</w:t>
      </w:r>
      <w:r w:rsidR="00CE748F">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članka 1</w:t>
      </w:r>
      <w:r w:rsidR="00C05C47">
        <w:rPr>
          <w:rFonts w:ascii="Times New Roman" w:eastAsia="Times New Roman" w:hAnsi="Times New Roman" w:cs="Times New Roman"/>
          <w:sz w:val="24"/>
          <w:szCs w:val="24"/>
          <w:lang w:eastAsia="hr-HR"/>
        </w:rPr>
        <w:t>2</w:t>
      </w:r>
      <w:r w:rsidRPr="00F509F5">
        <w:rPr>
          <w:rFonts w:ascii="Times New Roman" w:eastAsia="Times New Roman" w:hAnsi="Times New Roman" w:cs="Times New Roman"/>
          <w:sz w:val="24"/>
          <w:szCs w:val="24"/>
          <w:lang w:eastAsia="hr-HR"/>
        </w:rPr>
        <w:t>. i 1</w:t>
      </w:r>
      <w:r w:rsidR="00C05C47">
        <w:rPr>
          <w:rFonts w:ascii="Times New Roman" w:eastAsia="Times New Roman" w:hAnsi="Times New Roman" w:cs="Times New Roman"/>
          <w:sz w:val="24"/>
          <w:szCs w:val="24"/>
          <w:lang w:eastAsia="hr-HR"/>
        </w:rPr>
        <w:t>3</w:t>
      </w:r>
      <w:r w:rsidRPr="00F509F5">
        <w:rPr>
          <w:rFonts w:ascii="Times New Roman" w:eastAsia="Times New Roman" w:hAnsi="Times New Roman" w:cs="Times New Roman"/>
          <w:sz w:val="24"/>
          <w:szCs w:val="24"/>
          <w:lang w:eastAsia="hr-HR"/>
        </w:rPr>
        <w:t>. Pravilnika o radu Osnovne škole Ludina, član</w:t>
      </w:r>
      <w:bookmarkStart w:id="0" w:name="_GoBack"/>
      <w:bookmarkEnd w:id="0"/>
      <w:r w:rsidRPr="00F509F5">
        <w:rPr>
          <w:rFonts w:ascii="Times New Roman" w:eastAsia="Times New Roman" w:hAnsi="Times New Roman" w:cs="Times New Roman"/>
          <w:sz w:val="24"/>
          <w:szCs w:val="24"/>
          <w:lang w:eastAsia="hr-HR"/>
        </w:rPr>
        <w:t>ka 5. i 7. Pravilnika o postupku zapošljavanja te procjeni i vrednovanju kandidata za zapošljavanje u OŠ Ludina Osnovna škola Ludina objavljuje:</w:t>
      </w:r>
    </w:p>
    <w:p w:rsidR="00296FD8" w:rsidRPr="00F509F5" w:rsidRDefault="00296FD8" w:rsidP="00296FD8">
      <w:pPr>
        <w:spacing w:after="0" w:line="240" w:lineRule="auto"/>
        <w:ind w:left="3540" w:firstLine="708"/>
        <w:jc w:val="right"/>
        <w:rPr>
          <w:rFonts w:ascii="Times New Roman" w:eastAsia="Times New Roman" w:hAnsi="Times New Roman" w:cs="Times New Roman"/>
          <w:sz w:val="24"/>
          <w:szCs w:val="24"/>
          <w:lang w:eastAsia="hr-HR"/>
        </w:rPr>
      </w:pPr>
    </w:p>
    <w:p w:rsidR="00296FD8" w:rsidRPr="00F509F5" w:rsidRDefault="00296FD8" w:rsidP="00296FD8">
      <w:pPr>
        <w:spacing w:after="0" w:line="240" w:lineRule="auto"/>
        <w:ind w:firstLine="708"/>
        <w:jc w:val="both"/>
        <w:rPr>
          <w:rFonts w:ascii="Times New Roman" w:eastAsia="Times New Roman" w:hAnsi="Times New Roman" w:cs="Times New Roman"/>
          <w:sz w:val="24"/>
          <w:szCs w:val="24"/>
          <w:lang w:eastAsia="hr-HR"/>
        </w:rPr>
      </w:pPr>
    </w:p>
    <w:p w:rsidR="00296FD8" w:rsidRPr="00F509F5" w:rsidRDefault="00296FD8" w:rsidP="00296FD8">
      <w:pPr>
        <w:keepNext/>
        <w:spacing w:after="0" w:line="240" w:lineRule="auto"/>
        <w:jc w:val="center"/>
        <w:outlineLvl w:val="0"/>
        <w:rPr>
          <w:rFonts w:ascii="Times New Roman" w:eastAsia="Times New Roman" w:hAnsi="Times New Roman" w:cs="Times New Roman"/>
          <w:b/>
          <w:bCs/>
          <w:sz w:val="24"/>
          <w:szCs w:val="24"/>
          <w:lang w:eastAsia="hr-HR"/>
        </w:rPr>
      </w:pPr>
      <w:r w:rsidRPr="00F509F5">
        <w:rPr>
          <w:rFonts w:ascii="Times New Roman" w:eastAsia="Times New Roman" w:hAnsi="Times New Roman" w:cs="Times New Roman"/>
          <w:b/>
          <w:bCs/>
          <w:sz w:val="24"/>
          <w:szCs w:val="24"/>
          <w:lang w:eastAsia="hr-HR"/>
        </w:rPr>
        <w:t>N A  T  J  E  Č  A  J</w:t>
      </w:r>
    </w:p>
    <w:p w:rsidR="00296FD8" w:rsidRPr="00F509F5" w:rsidRDefault="00296FD8" w:rsidP="00296FD8">
      <w:pPr>
        <w:spacing w:after="0" w:line="240" w:lineRule="auto"/>
        <w:jc w:val="center"/>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za radno mjesto</w:t>
      </w:r>
    </w:p>
    <w:p w:rsidR="00296FD8" w:rsidRPr="00F509F5" w:rsidRDefault="00296FD8" w:rsidP="00296FD8">
      <w:pPr>
        <w:spacing w:after="0" w:line="240" w:lineRule="auto"/>
        <w:ind w:left="660"/>
        <w:rPr>
          <w:rFonts w:ascii="Times New Roman" w:eastAsia="Times New Roman" w:hAnsi="Times New Roman" w:cs="Times New Roman"/>
          <w:sz w:val="24"/>
          <w:szCs w:val="24"/>
          <w:lang w:eastAsia="hr-HR"/>
        </w:rPr>
      </w:pPr>
    </w:p>
    <w:p w:rsidR="00296FD8" w:rsidRPr="00CE748F" w:rsidRDefault="00296FD8" w:rsidP="00296FD8">
      <w:pPr>
        <w:numPr>
          <w:ilvl w:val="0"/>
          <w:numId w:val="1"/>
        </w:numPr>
        <w:spacing w:after="0" w:line="240" w:lineRule="auto"/>
        <w:rPr>
          <w:rFonts w:ascii="Times New Roman" w:eastAsia="Times New Roman" w:hAnsi="Times New Roman" w:cs="Times New Roman"/>
          <w:b/>
          <w:sz w:val="24"/>
          <w:szCs w:val="24"/>
          <w:lang w:eastAsia="hr-HR"/>
        </w:rPr>
      </w:pPr>
      <w:r w:rsidRPr="00F509F5">
        <w:rPr>
          <w:rFonts w:ascii="Times New Roman" w:eastAsia="Times New Roman" w:hAnsi="Times New Roman" w:cs="Times New Roman"/>
          <w:sz w:val="24"/>
          <w:szCs w:val="24"/>
          <w:lang w:eastAsia="hr-HR"/>
        </w:rPr>
        <w:t xml:space="preserve"> </w:t>
      </w:r>
      <w:r w:rsidRPr="00CE748F">
        <w:rPr>
          <w:rFonts w:ascii="Times New Roman" w:eastAsia="Times New Roman" w:hAnsi="Times New Roman" w:cs="Times New Roman"/>
          <w:b/>
          <w:sz w:val="24"/>
          <w:szCs w:val="24"/>
          <w:lang w:eastAsia="hr-HR"/>
        </w:rPr>
        <w:t xml:space="preserve">UČITELJA/ICE </w:t>
      </w:r>
      <w:r w:rsidR="00271EA8" w:rsidRPr="00CE748F">
        <w:rPr>
          <w:rFonts w:ascii="Times New Roman" w:eastAsia="Times New Roman" w:hAnsi="Times New Roman" w:cs="Times New Roman"/>
          <w:b/>
          <w:sz w:val="24"/>
          <w:szCs w:val="24"/>
          <w:lang w:eastAsia="hr-HR"/>
        </w:rPr>
        <w:t xml:space="preserve">FIZIKE </w:t>
      </w:r>
      <w:r w:rsidR="004058EF" w:rsidRPr="00CE748F">
        <w:rPr>
          <w:rFonts w:ascii="Times New Roman" w:eastAsia="Times New Roman" w:hAnsi="Times New Roman" w:cs="Times New Roman"/>
          <w:b/>
          <w:sz w:val="24"/>
          <w:szCs w:val="24"/>
          <w:lang w:eastAsia="hr-HR"/>
        </w:rPr>
        <w:t xml:space="preserve"> na </w:t>
      </w:r>
      <w:r w:rsidR="00271EA8" w:rsidRPr="00CE748F">
        <w:rPr>
          <w:rFonts w:ascii="Times New Roman" w:eastAsia="Times New Roman" w:hAnsi="Times New Roman" w:cs="Times New Roman"/>
          <w:b/>
          <w:sz w:val="24"/>
          <w:szCs w:val="24"/>
          <w:lang w:eastAsia="hr-HR"/>
        </w:rPr>
        <w:t>ne</w:t>
      </w:r>
      <w:r w:rsidRPr="00CE748F">
        <w:rPr>
          <w:rFonts w:ascii="Times New Roman" w:eastAsia="Times New Roman" w:hAnsi="Times New Roman" w:cs="Times New Roman"/>
          <w:b/>
          <w:sz w:val="24"/>
          <w:szCs w:val="24"/>
          <w:lang w:eastAsia="hr-HR"/>
        </w:rPr>
        <w:t xml:space="preserve">određeno, </w:t>
      </w:r>
      <w:r w:rsidR="00271EA8" w:rsidRPr="00CE748F">
        <w:rPr>
          <w:rFonts w:ascii="Times New Roman" w:eastAsia="Times New Roman" w:hAnsi="Times New Roman" w:cs="Times New Roman"/>
          <w:b/>
          <w:sz w:val="24"/>
          <w:szCs w:val="24"/>
          <w:lang w:eastAsia="hr-HR"/>
        </w:rPr>
        <w:t>ne</w:t>
      </w:r>
      <w:r w:rsidRPr="00CE748F">
        <w:rPr>
          <w:rFonts w:ascii="Times New Roman" w:eastAsia="Times New Roman" w:hAnsi="Times New Roman" w:cs="Times New Roman"/>
          <w:b/>
          <w:sz w:val="24"/>
          <w:szCs w:val="24"/>
          <w:lang w:eastAsia="hr-HR"/>
        </w:rPr>
        <w:t xml:space="preserve">puno radno vrijeme od </w:t>
      </w:r>
      <w:r w:rsidR="006B189B" w:rsidRPr="00CE748F">
        <w:rPr>
          <w:rFonts w:ascii="Times New Roman" w:eastAsia="Times New Roman" w:hAnsi="Times New Roman" w:cs="Times New Roman"/>
          <w:b/>
          <w:sz w:val="24"/>
          <w:szCs w:val="24"/>
          <w:lang w:eastAsia="hr-HR"/>
        </w:rPr>
        <w:t>1</w:t>
      </w:r>
      <w:r w:rsidR="00C05C47" w:rsidRPr="00CE748F">
        <w:rPr>
          <w:rFonts w:ascii="Times New Roman" w:eastAsia="Times New Roman" w:hAnsi="Times New Roman" w:cs="Times New Roman"/>
          <w:b/>
          <w:sz w:val="24"/>
          <w:szCs w:val="24"/>
          <w:lang w:eastAsia="hr-HR"/>
        </w:rPr>
        <w:t>2</w:t>
      </w:r>
      <w:r w:rsidRPr="00CE748F">
        <w:rPr>
          <w:rFonts w:ascii="Times New Roman" w:eastAsia="Times New Roman" w:hAnsi="Times New Roman" w:cs="Times New Roman"/>
          <w:b/>
          <w:sz w:val="24"/>
          <w:szCs w:val="24"/>
          <w:lang w:eastAsia="hr-HR"/>
        </w:rPr>
        <w:t xml:space="preserve"> sati tjedno, 1 izvršitelj/</w:t>
      </w:r>
      <w:proofErr w:type="spellStart"/>
      <w:r w:rsidRPr="00CE748F">
        <w:rPr>
          <w:rFonts w:ascii="Times New Roman" w:eastAsia="Times New Roman" w:hAnsi="Times New Roman" w:cs="Times New Roman"/>
          <w:b/>
          <w:sz w:val="24"/>
          <w:szCs w:val="24"/>
          <w:lang w:eastAsia="hr-HR"/>
        </w:rPr>
        <w:t>ica</w:t>
      </w:r>
      <w:proofErr w:type="spellEnd"/>
      <w:r w:rsidRPr="00CE748F">
        <w:rPr>
          <w:rFonts w:ascii="Times New Roman" w:eastAsia="Times New Roman" w:hAnsi="Times New Roman" w:cs="Times New Roman"/>
          <w:b/>
          <w:sz w:val="24"/>
          <w:szCs w:val="24"/>
          <w:lang w:eastAsia="hr-HR"/>
        </w:rPr>
        <w:t>,</w:t>
      </w:r>
    </w:p>
    <w:p w:rsidR="00296FD8" w:rsidRPr="00CE748F" w:rsidRDefault="00296FD8" w:rsidP="00296FD8">
      <w:pPr>
        <w:spacing w:after="0" w:line="240" w:lineRule="auto"/>
        <w:ind w:left="660"/>
        <w:rPr>
          <w:rFonts w:ascii="Times New Roman" w:eastAsia="Times New Roman" w:hAnsi="Times New Roman" w:cs="Times New Roman"/>
          <w:b/>
          <w:sz w:val="24"/>
          <w:szCs w:val="24"/>
          <w:lang w:eastAsia="hr-HR"/>
        </w:rPr>
      </w:pP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OPĆI UVJETI</w:t>
      </w:r>
    </w:p>
    <w:p w:rsidR="00296FD8" w:rsidRPr="00F509F5" w:rsidRDefault="00296FD8" w:rsidP="00296FD8">
      <w:pPr>
        <w:numPr>
          <w:ilvl w:val="0"/>
          <w:numId w:val="2"/>
        </w:num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studijski program nastavničkog smjera odgovarajućeg nastavnog predmeta na razini diplomskog sveučilišnog studija ili integriranog preddiplomskog i diplomskog sveučilišnog studija,</w:t>
      </w:r>
    </w:p>
    <w:p w:rsidR="00296FD8" w:rsidRPr="00F509F5" w:rsidRDefault="00296FD8" w:rsidP="00296FD8">
      <w:pPr>
        <w:numPr>
          <w:ilvl w:val="0"/>
          <w:numId w:val="2"/>
        </w:num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ako se na natječaj ne javi osoba iz točke a) ovog stavka,</w:t>
      </w:r>
    </w:p>
    <w:p w:rsidR="00296FD8" w:rsidRDefault="00296FD8" w:rsidP="00296FD8">
      <w:pPr>
        <w:numPr>
          <w:ilvl w:val="0"/>
          <w:numId w:val="2"/>
        </w:num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preddiplomski sveučilišni ili stručni studij na kojem se stječe najmanje 180 ECTS bodova te stečene pedagoške kompetencije, ako se na natječaj ne javi osoba iz točke a ) i b) ovoga stavka.</w:t>
      </w:r>
    </w:p>
    <w:p w:rsidR="00CE748F" w:rsidRDefault="00CE748F" w:rsidP="00CE748F">
      <w:pPr>
        <w:spacing w:after="0" w:line="240" w:lineRule="auto"/>
        <w:jc w:val="both"/>
        <w:rPr>
          <w:rFonts w:ascii="Times New Roman" w:eastAsia="Times New Roman" w:hAnsi="Times New Roman" w:cs="Times New Roman"/>
          <w:sz w:val="24"/>
          <w:szCs w:val="24"/>
          <w:lang w:eastAsia="hr-HR"/>
        </w:rPr>
      </w:pPr>
    </w:p>
    <w:p w:rsidR="00CE748F" w:rsidRPr="00F509F5" w:rsidRDefault="00CE748F" w:rsidP="00CE74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natječaj se mogu javiti muške i ženske osobe u skladu sa Zakonom o ravnopravnosti spolova (NN 82/08</w:t>
      </w:r>
      <w:r w:rsidR="00A12711">
        <w:rPr>
          <w:rFonts w:ascii="Times New Roman" w:eastAsia="Times New Roman" w:hAnsi="Times New Roman" w:cs="Times New Roman"/>
          <w:sz w:val="24"/>
          <w:szCs w:val="24"/>
          <w:lang w:eastAsia="hr-HR"/>
        </w:rPr>
        <w:t>. i 69/17).</w:t>
      </w: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POSEBNI UVJETI:</w:t>
      </w: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Prema članku 105. Zakona o odgoju i obrazovanju u osnovnoj i srednjoj školi (NN 87./08.</w:t>
      </w:r>
      <w:r w:rsidR="008A6C1E" w:rsidRP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xml:space="preserve">  86./09., 92./10., 105./10</w:t>
      </w:r>
      <w:r w:rsidR="008A6C1E" w:rsidRP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90./11., 5./12., 16./12., 86./12., 94./13., 152./14., 7/17</w:t>
      </w:r>
      <w:r w:rsidR="008A6C1E" w:rsidRP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68/18</w:t>
      </w:r>
      <w:r w:rsidR="008A6C1E" w:rsidRPr="00F509F5">
        <w:rPr>
          <w:rFonts w:ascii="Times New Roman" w:eastAsia="Times New Roman" w:hAnsi="Times New Roman" w:cs="Times New Roman"/>
          <w:sz w:val="24"/>
          <w:szCs w:val="24"/>
          <w:lang w:eastAsia="hr-HR"/>
        </w:rPr>
        <w:t>., 64/20.,</w:t>
      </w:r>
      <w:r w:rsidR="001F5D8D">
        <w:rPr>
          <w:rFonts w:ascii="Times New Roman" w:eastAsia="Times New Roman" w:hAnsi="Times New Roman" w:cs="Times New Roman"/>
          <w:sz w:val="24"/>
          <w:szCs w:val="24"/>
          <w:lang w:eastAsia="hr-HR"/>
        </w:rPr>
        <w:t xml:space="preserve"> 15</w:t>
      </w:r>
      <w:r w:rsidR="00C05C47">
        <w:rPr>
          <w:rFonts w:ascii="Times New Roman" w:eastAsia="Times New Roman" w:hAnsi="Times New Roman" w:cs="Times New Roman"/>
          <w:sz w:val="24"/>
          <w:szCs w:val="24"/>
          <w:lang w:eastAsia="hr-HR"/>
        </w:rPr>
        <w:t>1</w:t>
      </w:r>
      <w:r w:rsidR="001F5D8D">
        <w:rPr>
          <w:rFonts w:ascii="Times New Roman" w:eastAsia="Times New Roman" w:hAnsi="Times New Roman" w:cs="Times New Roman"/>
          <w:sz w:val="24"/>
          <w:szCs w:val="24"/>
          <w:lang w:eastAsia="hr-HR"/>
        </w:rPr>
        <w:t>/22.,</w:t>
      </w:r>
      <w:r w:rsidR="008071A4">
        <w:rPr>
          <w:rFonts w:ascii="Times New Roman" w:eastAsia="Times New Roman" w:hAnsi="Times New Roman" w:cs="Times New Roman"/>
          <w:sz w:val="24"/>
          <w:szCs w:val="24"/>
          <w:lang w:eastAsia="hr-HR"/>
        </w:rPr>
        <w:t xml:space="preserve">155/23, </w:t>
      </w:r>
      <w:r w:rsidR="00A12711">
        <w:rPr>
          <w:rFonts w:ascii="Times New Roman" w:eastAsia="Times New Roman" w:hAnsi="Times New Roman" w:cs="Times New Roman"/>
          <w:sz w:val="24"/>
          <w:szCs w:val="24"/>
          <w:lang w:eastAsia="hr-HR"/>
        </w:rPr>
        <w:t>156/23.,)</w:t>
      </w:r>
      <w:r w:rsidRPr="00F509F5">
        <w:rPr>
          <w:rFonts w:ascii="Times New Roman" w:eastAsia="Times New Roman" w:hAnsi="Times New Roman" w:cs="Times New Roman"/>
          <w:sz w:val="24"/>
          <w:szCs w:val="24"/>
          <w:lang w:eastAsia="hr-HR"/>
        </w:rPr>
        <w:t xml:space="preserve"> i </w:t>
      </w:r>
      <w:r w:rsidR="00D07050" w:rsidRPr="00F509F5">
        <w:rPr>
          <w:rFonts w:ascii="Times New Roman" w:eastAsia="Times New Roman" w:hAnsi="Times New Roman" w:cs="Times New Roman"/>
          <w:sz w:val="24"/>
          <w:szCs w:val="24"/>
          <w:lang w:eastAsia="hr-HR"/>
        </w:rPr>
        <w:t>čl. 1</w:t>
      </w:r>
      <w:r w:rsidR="008A6C1E" w:rsidRPr="00F509F5">
        <w:rPr>
          <w:rFonts w:ascii="Times New Roman" w:eastAsia="Times New Roman" w:hAnsi="Times New Roman" w:cs="Times New Roman"/>
          <w:sz w:val="24"/>
          <w:szCs w:val="24"/>
          <w:lang w:eastAsia="hr-HR"/>
        </w:rPr>
        <w:t>6</w:t>
      </w:r>
      <w:r w:rsidR="00D07050" w:rsidRPr="00F509F5">
        <w:rPr>
          <w:rFonts w:ascii="Times New Roman" w:eastAsia="Times New Roman" w:hAnsi="Times New Roman" w:cs="Times New Roman"/>
          <w:sz w:val="24"/>
          <w:szCs w:val="24"/>
          <w:lang w:eastAsia="hr-HR"/>
        </w:rPr>
        <w:t xml:space="preserve">. </w:t>
      </w:r>
      <w:r w:rsidRPr="00F509F5">
        <w:rPr>
          <w:rFonts w:ascii="Times New Roman" w:eastAsia="Times New Roman" w:hAnsi="Times New Roman" w:cs="Times New Roman"/>
          <w:sz w:val="24"/>
          <w:szCs w:val="24"/>
          <w:lang w:eastAsia="hr-HR"/>
        </w:rPr>
        <w:t>Pravilnika o odgovarajućoj vrsti obrazovanja učitelja i stručnih suradnika u osnovnoj školi (Narodne novine, broj 6/19</w:t>
      </w:r>
      <w:r w:rsidR="008402C4">
        <w:rPr>
          <w:rFonts w:ascii="Times New Roman" w:eastAsia="Times New Roman" w:hAnsi="Times New Roman" w:cs="Times New Roman"/>
          <w:sz w:val="24"/>
          <w:szCs w:val="24"/>
          <w:lang w:eastAsia="hr-HR"/>
        </w:rPr>
        <w:t>., 75/20.,</w:t>
      </w:r>
      <w:r w:rsidRPr="00F509F5">
        <w:rPr>
          <w:rFonts w:ascii="Times New Roman" w:eastAsia="Times New Roman" w:hAnsi="Times New Roman" w:cs="Times New Roman"/>
          <w:sz w:val="24"/>
          <w:szCs w:val="24"/>
          <w:lang w:eastAsia="hr-HR"/>
        </w:rPr>
        <w:t>).</w:t>
      </w:r>
    </w:p>
    <w:p w:rsidR="00296FD8" w:rsidRPr="00F509F5" w:rsidRDefault="00296FD8" w:rsidP="00296FD8">
      <w:pPr>
        <w:spacing w:after="0" w:line="240" w:lineRule="auto"/>
        <w:jc w:val="both"/>
        <w:rPr>
          <w:rFonts w:ascii="Times New Roman" w:eastAsia="Times New Roman" w:hAnsi="Times New Roman" w:cs="Times New Roman"/>
          <w:sz w:val="24"/>
          <w:szCs w:val="24"/>
          <w:lang w:eastAsia="hr-HR"/>
        </w:rPr>
      </w:pPr>
    </w:p>
    <w:p w:rsidR="00296FD8" w:rsidRPr="00F509F5" w:rsidRDefault="00296FD8" w:rsidP="00296FD8">
      <w:p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Na natječaj treba priložiti (u preslici):</w:t>
      </w:r>
    </w:p>
    <w:p w:rsidR="00296FD8" w:rsidRPr="00F509F5" w:rsidRDefault="00296FD8" w:rsidP="00296FD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vlastoručno potpisanu prijavu na natječaj koja sadrži osobne podatke podnositelja prijave (osobno ime, adresu stanovanja, broj telefona, odnosno mobitela, e-mail adresu) i naziv radnog mjesta na koje se prijavljuje</w:t>
      </w:r>
    </w:p>
    <w:p w:rsidR="00296FD8" w:rsidRPr="00F509F5" w:rsidRDefault="00296FD8" w:rsidP="00296FD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životopis</w:t>
      </w:r>
    </w:p>
    <w:p w:rsidR="00296FD8" w:rsidRPr="00F509F5" w:rsidRDefault="0091284D" w:rsidP="00296FD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potvrda o državljanstvu</w:t>
      </w:r>
    </w:p>
    <w:p w:rsidR="00296FD8" w:rsidRPr="00F509F5" w:rsidRDefault="00296FD8" w:rsidP="00296FD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diplomu odnosno dokaz o stečenoj stručnoj spremi</w:t>
      </w:r>
    </w:p>
    <w:p w:rsidR="00FD4F08" w:rsidRPr="00F509F5" w:rsidRDefault="00296FD8" w:rsidP="00FD4F0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uvjerenje nadležnog suda da se protiv kandidata u RH ne vodi kazneni postupak u smislu članka 106. Zakona o odgoju i obrazovanju u osnovnoj  i srednjoj školi (ne starije od 6 mjeseci)</w:t>
      </w:r>
    </w:p>
    <w:p w:rsidR="00296FD8" w:rsidRDefault="00296FD8" w:rsidP="00296FD8">
      <w:pPr>
        <w:pStyle w:val="Odlomakpopisa"/>
        <w:numPr>
          <w:ilvl w:val="0"/>
          <w:numId w:val="4"/>
        </w:numPr>
        <w:spacing w:after="120" w:line="240" w:lineRule="auto"/>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elektronički zapis od HZMO-a ili potvrda o podacima evidentiranim u bazi podataka HZMO-a</w:t>
      </w:r>
    </w:p>
    <w:p w:rsidR="00412F82" w:rsidRPr="00F509F5" w:rsidRDefault="00412F82" w:rsidP="00585095">
      <w:pPr>
        <w:pStyle w:val="Odlomakpopisa"/>
        <w:spacing w:after="120" w:line="240" w:lineRule="auto"/>
        <w:ind w:left="501"/>
        <w:rPr>
          <w:rFonts w:ascii="Times New Roman" w:eastAsia="Times New Roman" w:hAnsi="Times New Roman" w:cs="Times New Roman"/>
          <w:sz w:val="24"/>
          <w:szCs w:val="24"/>
          <w:lang w:eastAsia="hr-HR"/>
        </w:rPr>
      </w:pPr>
    </w:p>
    <w:p w:rsidR="00CF11E1" w:rsidRPr="00F509F5" w:rsidRDefault="00CF11E1" w:rsidP="00CF11E1">
      <w:pPr>
        <w:shd w:val="clear" w:color="auto" w:fill="FFFFFF"/>
        <w:spacing w:before="100" w:beforeAutospacing="1"/>
        <w:ind w:left="360"/>
        <w:jc w:val="both"/>
        <w:rPr>
          <w:rFonts w:ascii="Times New Roman" w:hAnsi="Times New Roman" w:cs="Times New Roman"/>
          <w:color w:val="000000"/>
          <w:sz w:val="24"/>
          <w:szCs w:val="24"/>
        </w:rPr>
      </w:pPr>
      <w:r w:rsidRPr="00F509F5">
        <w:rPr>
          <w:rFonts w:ascii="Times New Roman" w:hAnsi="Times New Roman" w:cs="Times New Roman"/>
          <w:b/>
          <w:bCs/>
          <w:color w:val="000000"/>
          <w:sz w:val="24"/>
          <w:szCs w:val="24"/>
        </w:rPr>
        <w:t>NAPOMENA ZA KANDIDATE S PRAVOM PREDNOSTI PRI ZAPOŠLJAVANJU:</w:t>
      </w:r>
      <w:r w:rsidRPr="00F509F5">
        <w:rPr>
          <w:rFonts w:ascii="Times New Roman" w:hAnsi="Times New Roman" w:cs="Times New Roman"/>
          <w:color w:val="000000"/>
          <w:sz w:val="24"/>
          <w:szCs w:val="24"/>
        </w:rPr>
        <w:t> Kandidat koji se poziva na pravo prednosti pri zapošljavanju prema posebnom zakonu dužan je u prijavi na natječaj pozvati se na to pravo i priložiti dokaz o ispunjavanju uvjeta za pravo na koje se poziva.</w:t>
      </w:r>
    </w:p>
    <w:p w:rsidR="00CF11E1" w:rsidRPr="00F509F5"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 xml:space="preserve">Kandidat koji se poziva na pravo prednosti temeljem članka 102. stavak 1.-3. Zakona o hrvatskim braniteljima iz Domovinskog rata i članovima njihovih obitelji („Narodne novine“ br. 121/17., 98/19., 84/21., )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F509F5">
        <w:rPr>
          <w:rFonts w:ascii="Times New Roman" w:hAnsi="Times New Roman" w:cs="Times New Roman"/>
          <w:color w:val="000000"/>
          <w:sz w:val="24"/>
          <w:szCs w:val="24"/>
        </w:rPr>
        <w:t>br</w:t>
      </w:r>
      <w:proofErr w:type="spellEnd"/>
      <w:r w:rsidRPr="00F509F5">
        <w:rPr>
          <w:rFonts w:ascii="Times New Roman" w:hAnsi="Times New Roman" w:cs="Times New Roman"/>
          <w:color w:val="000000"/>
          <w:sz w:val="24"/>
          <w:szCs w:val="24"/>
        </w:rPr>
        <w:t xml:space="preserve"> 121/17 i 98/19., 84/21).</w:t>
      </w:r>
    </w:p>
    <w:p w:rsidR="00CF11E1" w:rsidRPr="00F509F5" w:rsidRDefault="00CF11E1" w:rsidP="00CF11E1">
      <w:pPr>
        <w:pStyle w:val="Odlomakpopisa"/>
        <w:shd w:val="clear" w:color="auto" w:fill="FFFFFF"/>
        <w:ind w:left="501"/>
        <w:jc w:val="both"/>
        <w:rPr>
          <w:rFonts w:ascii="Times New Roman" w:hAnsi="Times New Roman" w:cs="Times New Roman"/>
          <w:color w:val="000000"/>
          <w:sz w:val="24"/>
          <w:szCs w:val="24"/>
        </w:rPr>
      </w:pPr>
    </w:p>
    <w:p w:rsidR="00CF11E1" w:rsidRPr="00F509F5"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 xml:space="preserve">Popis dokaza potrebnih za ostvarivanje prava prednosti pri zapošljavanju temeljem članka 102. stavak 1.-3. Zakona o hrvatskim braniteljima iz Domovinskog rata i članovima njihovih obitelji („Narodne novine“ </w:t>
      </w:r>
      <w:proofErr w:type="spellStart"/>
      <w:r w:rsidRPr="00F509F5">
        <w:rPr>
          <w:rFonts w:ascii="Times New Roman" w:hAnsi="Times New Roman" w:cs="Times New Roman"/>
          <w:color w:val="000000"/>
          <w:sz w:val="24"/>
          <w:szCs w:val="24"/>
        </w:rPr>
        <w:t>br</w:t>
      </w:r>
      <w:proofErr w:type="spellEnd"/>
      <w:r w:rsidRPr="00F509F5">
        <w:rPr>
          <w:rFonts w:ascii="Times New Roman" w:hAnsi="Times New Roman" w:cs="Times New Roman"/>
          <w:color w:val="000000"/>
          <w:sz w:val="24"/>
          <w:szCs w:val="24"/>
        </w:rPr>
        <w:t xml:space="preserve"> 121/17</w:t>
      </w:r>
      <w:r>
        <w:rPr>
          <w:rFonts w:ascii="Times New Roman" w:hAnsi="Times New Roman" w:cs="Times New Roman"/>
          <w:color w:val="000000"/>
          <w:sz w:val="24"/>
          <w:szCs w:val="24"/>
        </w:rPr>
        <w:t>,</w:t>
      </w:r>
      <w:r w:rsidRPr="00F509F5">
        <w:rPr>
          <w:rFonts w:ascii="Times New Roman" w:hAnsi="Times New Roman" w:cs="Times New Roman"/>
          <w:color w:val="000000"/>
          <w:sz w:val="24"/>
          <w:szCs w:val="24"/>
        </w:rPr>
        <w:t xml:space="preserve"> i 98/19</w:t>
      </w:r>
      <w:r>
        <w:rPr>
          <w:rFonts w:ascii="Times New Roman" w:hAnsi="Times New Roman" w:cs="Times New Roman"/>
          <w:color w:val="000000"/>
          <w:sz w:val="24"/>
          <w:szCs w:val="24"/>
        </w:rPr>
        <w:t>,</w:t>
      </w:r>
      <w:r w:rsidRPr="00F509F5">
        <w:rPr>
          <w:rFonts w:ascii="Times New Roman" w:hAnsi="Times New Roman" w:cs="Times New Roman"/>
          <w:color w:val="000000"/>
          <w:sz w:val="24"/>
          <w:szCs w:val="24"/>
        </w:rPr>
        <w:t xml:space="preserve">) navedeni su i nalaze se na stranici Ministarstva hrvatskih branitelja,  </w:t>
      </w:r>
      <w:hyperlink r:id="rId5" w:history="1">
        <w:r w:rsidRPr="000957CD">
          <w:rPr>
            <w:rStyle w:val="Hiperveza"/>
            <w:rFonts w:ascii="Times New Roman" w:hAnsi="Times New Roman" w:cs="Times New Roman"/>
            <w:sz w:val="24"/>
            <w:szCs w:val="24"/>
          </w:rPr>
          <w:t>https://branitelji.gov.hr/zaposljavanje-843/843.     </w:t>
        </w:r>
      </w:hyperlink>
      <w:r w:rsidRPr="00F509F5">
        <w:rPr>
          <w:rFonts w:ascii="Times New Roman" w:hAnsi="Times New Roman" w:cs="Times New Roman"/>
          <w:color w:val="000000"/>
          <w:sz w:val="24"/>
          <w:szCs w:val="24"/>
        </w:rPr>
        <w:t>                                             </w:t>
      </w:r>
    </w:p>
    <w:p w:rsidR="00CF11E1" w:rsidRPr="000957CD" w:rsidRDefault="00CF11E1" w:rsidP="00CF11E1">
      <w:pPr>
        <w:pStyle w:val="Odlomakpopisa"/>
        <w:numPr>
          <w:ilvl w:val="0"/>
          <w:numId w:val="4"/>
        </w:numPr>
        <w:shd w:val="clear" w:color="auto" w:fill="FFFFFF"/>
        <w:jc w:val="both"/>
        <w:rPr>
          <w:rStyle w:val="Hiperveza"/>
          <w:rFonts w:ascii="Times New Roman" w:hAnsi="Times New Roman" w:cs="Times New Roman"/>
          <w:sz w:val="24"/>
          <w:szCs w:val="24"/>
        </w:rPr>
      </w:pPr>
      <w:r w:rsidRPr="00F509F5">
        <w:rPr>
          <w:rFonts w:ascii="Times New Roman" w:hAnsi="Times New Roman" w:cs="Times New Roman"/>
          <w:color w:val="000000"/>
          <w:sz w:val="24"/>
          <w:szCs w:val="24"/>
        </w:rPr>
        <w:t>poveznica  </w:t>
      </w:r>
      <w:r>
        <w:rPr>
          <w:rFonts w:ascii="Times New Roman" w:hAnsi="Times New Roman" w:cs="Times New Roman"/>
          <w:color w:val="000000"/>
          <w:sz w:val="24"/>
          <w:szCs w:val="24"/>
          <w:u w:val="single"/>
        </w:rPr>
        <w:fldChar w:fldCharType="begin"/>
      </w:r>
      <w:r>
        <w:rPr>
          <w:rFonts w:ascii="Times New Roman" w:hAnsi="Times New Roman" w:cs="Times New Roman"/>
          <w:color w:val="000000"/>
          <w:sz w:val="24"/>
          <w:szCs w:val="24"/>
          <w:u w:val="single"/>
        </w:rPr>
        <w:instrText xml:space="preserve"> HYPERLINK "https://branitelji.gov.hr/UserDocsImages/NG/12%20Prosinac/Zapo%C5%A1ljavanje/Popis%20dokaza%20za%20ostvarivanje%20prava%20prednosti%20pri%20zapo%C5%A1ljavanju.pdf" </w:instrText>
      </w:r>
      <w:r>
        <w:rPr>
          <w:rFonts w:ascii="Times New Roman" w:hAnsi="Times New Roman" w:cs="Times New Roman"/>
          <w:color w:val="000000"/>
          <w:sz w:val="24"/>
          <w:szCs w:val="24"/>
          <w:u w:val="single"/>
        </w:rPr>
        <w:fldChar w:fldCharType="separate"/>
      </w:r>
      <w:r w:rsidRPr="000957CD">
        <w:rPr>
          <w:rStyle w:val="Hiperveza"/>
          <w:rFonts w:ascii="Times New Roman" w:hAnsi="Times New Roman" w:cs="Times New Roman"/>
          <w:sz w:val="24"/>
          <w:szCs w:val="24"/>
        </w:rPr>
        <w:t>https://branitelji.gov.hr/UserDocsImages/NG/12%20Prosinac/Zapo%C5%A1ljavanje/Popis%20dokaza%20za%20ostvarivanje%20prava%20prednosti%20pri%20zapo%C5%A1ljavanju.pdf</w:t>
      </w:r>
    </w:p>
    <w:p w:rsidR="00CF11E1" w:rsidRPr="00F509F5" w:rsidRDefault="00CF11E1" w:rsidP="00CF11E1">
      <w:pPr>
        <w:pStyle w:val="Odlomakpopisa"/>
        <w:shd w:val="clear" w:color="auto" w:fill="FFFFFF"/>
        <w:ind w:left="501"/>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fldChar w:fldCharType="end"/>
      </w:r>
    </w:p>
    <w:p w:rsidR="00CF11E1" w:rsidRPr="00F509F5"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Kandidat koji se poziva na pravo prednosti prilikom zapošljavanja sukladno članku 9. Zakona o profesionalnoj rehabilitaciji i zapošljavanju osoba s invaliditetom („Narodne novine“, br. 157/13, 152/14., 39/18.,32/20),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CF11E1" w:rsidRPr="00F509F5"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Kandidati  koji se pozivaju na pravo prednosti prilikom zapošljavanja sukladno članku 48.f Zakona o zaštiti vojnih i civilnih invalida rata („Narodne novine“, br. 33/92, 57/92,77/92, 27/93, 58/93, 02/94, 76/94, 108/95, 108/96, 82/01, 13/03</w:t>
      </w:r>
      <w:r>
        <w:rPr>
          <w:rFonts w:ascii="Times New Roman" w:hAnsi="Times New Roman" w:cs="Times New Roman"/>
          <w:color w:val="000000"/>
          <w:sz w:val="24"/>
          <w:szCs w:val="24"/>
        </w:rPr>
        <w:t>, 148/13,</w:t>
      </w:r>
      <w:r w:rsidRPr="00F509F5">
        <w:rPr>
          <w:rFonts w:ascii="Times New Roman" w:hAnsi="Times New Roman" w:cs="Times New Roman"/>
          <w:color w:val="000000"/>
          <w:sz w:val="24"/>
          <w:szCs w:val="24"/>
        </w:rPr>
        <w:t xml:space="preserve"> i 98/19</w:t>
      </w:r>
      <w:r>
        <w:rPr>
          <w:rFonts w:ascii="Times New Roman" w:hAnsi="Times New Roman" w:cs="Times New Roman"/>
          <w:color w:val="000000"/>
          <w:sz w:val="24"/>
          <w:szCs w:val="24"/>
        </w:rPr>
        <w:t>,</w:t>
      </w:r>
      <w:r w:rsidRPr="00F509F5">
        <w:rPr>
          <w:rFonts w:ascii="Times New Roman" w:hAnsi="Times New Roman" w:cs="Times New Roman"/>
          <w:color w:val="000000"/>
          <w:sz w:val="24"/>
          <w:szCs w:val="24"/>
        </w:rPr>
        <w:t xml:space="preserve">),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CF11E1" w:rsidRPr="00F509F5"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Kandidati koji se pozivaju na pravo prednosti prilikom zapošljavanja sukladno čl. 48. stavak 1 -3. Zakona o civilnim stradalnicima Domovinskog rata (NN 84/21), uz prijavu na javni natječaj dužni su, dostaviti dokaze iz članka 49. stavka 1. Zakona o civilnim stradalnicima Domovinskog rata (NN 84/21).</w:t>
      </w:r>
    </w:p>
    <w:p w:rsidR="00CF11E1"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F509F5">
        <w:rPr>
          <w:rFonts w:ascii="Times New Roman" w:hAnsi="Times New Roman" w:cs="Times New Roman"/>
          <w:color w:val="000000"/>
          <w:sz w:val="24"/>
          <w:szCs w:val="24"/>
        </w:rPr>
        <w:t xml:space="preserve">Popis dokaza potrebnih za ostvarivanje prava prednosti pri zapošljavanju temeljem Zakona o civilnim stradalnicima Domovinskog rata (NN 84/21), navedeni su i nalaze na stanici Ministarstva hrvatskih branitelja, </w:t>
      </w:r>
      <w:hyperlink r:id="rId6" w:history="1">
        <w:r w:rsidRPr="000957CD">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r w:rsidRPr="00F509F5">
        <w:rPr>
          <w:rFonts w:ascii="Times New Roman" w:hAnsi="Times New Roman" w:cs="Times New Roman"/>
          <w:color w:val="000000"/>
          <w:sz w:val="24"/>
          <w:szCs w:val="24"/>
        </w:rPr>
        <w:t xml:space="preserve"> </w:t>
      </w:r>
    </w:p>
    <w:p w:rsidR="00CF11E1" w:rsidRPr="00375E5F" w:rsidRDefault="00CF11E1" w:rsidP="00CF11E1">
      <w:pPr>
        <w:pStyle w:val="Odlomakpopisa"/>
        <w:numPr>
          <w:ilvl w:val="0"/>
          <w:numId w:val="4"/>
        </w:numPr>
        <w:shd w:val="clear" w:color="auto" w:fill="FFFFFF"/>
        <w:jc w:val="both"/>
        <w:rPr>
          <w:rFonts w:ascii="Times New Roman" w:hAnsi="Times New Roman" w:cs="Times New Roman"/>
          <w:color w:val="000000"/>
          <w:sz w:val="24"/>
          <w:szCs w:val="24"/>
        </w:rPr>
      </w:pPr>
      <w:r w:rsidRPr="00375E5F">
        <w:rPr>
          <w:rFonts w:ascii="Times New Roman" w:hAnsi="Times New Roman" w:cs="Times New Roman"/>
          <w:sz w:val="24"/>
          <w:szCs w:val="24"/>
        </w:rPr>
        <w:t>Sukladno članku 13. stavku 2. Zakonu o ravnopravnosti spolova (NN br. 82/08, 69/17) na natječaj se mogu javiti osobe oba spola.</w:t>
      </w:r>
    </w:p>
    <w:p w:rsidR="00D34305" w:rsidRPr="00BD55C3" w:rsidRDefault="00D34305" w:rsidP="00D34305">
      <w:pPr>
        <w:spacing w:after="0" w:line="240" w:lineRule="auto"/>
        <w:jc w:val="both"/>
        <w:rPr>
          <w:rFonts w:ascii="Times New Roman" w:eastAsia="Times New Roman" w:hAnsi="Times New Roman" w:cs="Times New Roman"/>
          <w:sz w:val="24"/>
          <w:szCs w:val="24"/>
          <w:lang w:eastAsia="hr-HR"/>
        </w:rPr>
      </w:pPr>
    </w:p>
    <w:p w:rsidR="00D34305" w:rsidRPr="00BD55C3" w:rsidRDefault="00CF11E1" w:rsidP="00D34305">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D34305" w:rsidRPr="00BD55C3">
        <w:rPr>
          <w:rFonts w:ascii="Times New Roman" w:eastAsia="Times New Roman" w:hAnsi="Times New Roman" w:cs="Times New Roman"/>
          <w:bCs/>
          <w:sz w:val="24"/>
          <w:szCs w:val="24"/>
          <w:lang w:eastAsia="hr-HR"/>
        </w:rPr>
        <w:t xml:space="preserve">U skladu s uredbom Europske unije 2016/679 Europskog parlamenta i Vijeća od 27. travnja 2016. </w:t>
      </w:r>
      <w:r>
        <w:rPr>
          <w:rFonts w:ascii="Times New Roman" w:eastAsia="Times New Roman" w:hAnsi="Times New Roman" w:cs="Times New Roman"/>
          <w:bCs/>
          <w:sz w:val="24"/>
          <w:szCs w:val="24"/>
          <w:lang w:eastAsia="hr-HR"/>
        </w:rPr>
        <w:tab/>
      </w:r>
      <w:r w:rsidR="00D34305" w:rsidRPr="00BD55C3">
        <w:rPr>
          <w:rFonts w:ascii="Times New Roman" w:eastAsia="Times New Roman" w:hAnsi="Times New Roman" w:cs="Times New Roman"/>
          <w:bCs/>
          <w:sz w:val="24"/>
          <w:szCs w:val="24"/>
          <w:lang w:eastAsia="hr-HR"/>
        </w:rPr>
        <w:t xml:space="preserve">godine te Zakonom o provedbi Opće uredbe o zaštiti podataka (Narodne novine, broj 42/18) prijavom </w:t>
      </w:r>
      <w:r>
        <w:rPr>
          <w:rFonts w:ascii="Times New Roman" w:eastAsia="Times New Roman" w:hAnsi="Times New Roman" w:cs="Times New Roman"/>
          <w:bCs/>
          <w:sz w:val="24"/>
          <w:szCs w:val="24"/>
          <w:lang w:eastAsia="hr-HR"/>
        </w:rPr>
        <w:tab/>
      </w:r>
      <w:r w:rsidR="00D34305" w:rsidRPr="00BD55C3">
        <w:rPr>
          <w:rFonts w:ascii="Times New Roman" w:eastAsia="Times New Roman" w:hAnsi="Times New Roman" w:cs="Times New Roman"/>
          <w:bCs/>
          <w:sz w:val="24"/>
          <w:szCs w:val="24"/>
          <w:lang w:eastAsia="hr-HR"/>
        </w:rPr>
        <w:t xml:space="preserve">na natječaj kandidati daje privolu za prikupljanje i obradu osobnih podataka iz natječajne </w:t>
      </w:r>
      <w:r>
        <w:rPr>
          <w:rFonts w:ascii="Times New Roman" w:eastAsia="Times New Roman" w:hAnsi="Times New Roman" w:cs="Times New Roman"/>
          <w:bCs/>
          <w:sz w:val="24"/>
          <w:szCs w:val="24"/>
          <w:lang w:eastAsia="hr-HR"/>
        </w:rPr>
        <w:tab/>
      </w:r>
      <w:r w:rsidR="00D34305" w:rsidRPr="00BD55C3">
        <w:rPr>
          <w:rFonts w:ascii="Times New Roman" w:eastAsia="Times New Roman" w:hAnsi="Times New Roman" w:cs="Times New Roman"/>
          <w:bCs/>
          <w:sz w:val="24"/>
          <w:szCs w:val="24"/>
          <w:lang w:eastAsia="hr-HR"/>
        </w:rPr>
        <w:t>dokumentacije u svrhu provedbe natječajnog postupka.</w:t>
      </w:r>
    </w:p>
    <w:p w:rsidR="00D34305" w:rsidRPr="00BD55C3" w:rsidRDefault="00CF11E1" w:rsidP="00D3430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Urednom prijavom smatra se prijava koja sadrži sve podatke i priloge navedene u natječaju. Nepotpune </w:t>
      </w: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i nepravovremene prijave neće se razmatrati. Osoba koja nije podnijela pravodobnu i urednu prijavu </w:t>
      </w: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ili ne ispunjava formalne uvjete natječaja ne smatra se kandidatom prijavljenim na natječaj.  </w:t>
      </w:r>
    </w:p>
    <w:p w:rsidR="00D34305" w:rsidRPr="00BD55C3" w:rsidRDefault="008071A4" w:rsidP="00D3430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r>
      <w:r w:rsidR="00D34305" w:rsidRPr="00BD55C3">
        <w:rPr>
          <w:rFonts w:ascii="Times New Roman" w:eastAsia="Times New Roman" w:hAnsi="Times New Roman" w:cs="Times New Roman"/>
          <w:sz w:val="24"/>
          <w:szCs w:val="24"/>
          <w:lang w:eastAsia="hr-HR"/>
        </w:rPr>
        <w:t xml:space="preserve">Kandidati koji su pravodobno dostavili potpunu prijavu sa svim prilozima odnosno ispravama i </w:t>
      </w: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ispunjavaju uvjete natječaja dužni su pristupiti procjeni odnosno testiranju.</w:t>
      </w:r>
    </w:p>
    <w:p w:rsidR="00D34305" w:rsidRPr="00BD55C3" w:rsidRDefault="008071A4" w:rsidP="00D3430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34305">
        <w:rPr>
          <w:rFonts w:ascii="Times New Roman" w:eastAsia="Times New Roman" w:hAnsi="Times New Roman" w:cs="Times New Roman"/>
          <w:sz w:val="24"/>
          <w:szCs w:val="24"/>
          <w:lang w:eastAsia="hr-HR"/>
        </w:rPr>
        <w:t>Procjena</w:t>
      </w:r>
      <w:r w:rsidR="00D34305" w:rsidRPr="00BD55C3">
        <w:rPr>
          <w:rFonts w:ascii="Times New Roman" w:eastAsia="Times New Roman" w:hAnsi="Times New Roman" w:cs="Times New Roman"/>
          <w:sz w:val="24"/>
          <w:szCs w:val="24"/>
          <w:lang w:eastAsia="hr-HR"/>
        </w:rPr>
        <w:t xml:space="preserve"> odnosno </w:t>
      </w:r>
      <w:r w:rsidR="00D34305">
        <w:rPr>
          <w:rFonts w:ascii="Times New Roman" w:eastAsia="Times New Roman" w:hAnsi="Times New Roman" w:cs="Times New Roman"/>
          <w:sz w:val="24"/>
          <w:szCs w:val="24"/>
          <w:lang w:eastAsia="hr-HR"/>
        </w:rPr>
        <w:t>testiranje</w:t>
      </w:r>
      <w:r w:rsidR="00D34305" w:rsidRPr="00BD55C3">
        <w:rPr>
          <w:rFonts w:ascii="Times New Roman" w:eastAsia="Times New Roman" w:hAnsi="Times New Roman" w:cs="Times New Roman"/>
          <w:sz w:val="24"/>
          <w:szCs w:val="24"/>
          <w:lang w:eastAsia="hr-HR"/>
        </w:rPr>
        <w:t xml:space="preserve"> kandidata provodi se pisano i intervjuiranjem.</w:t>
      </w:r>
    </w:p>
    <w:p w:rsidR="00D34305" w:rsidRPr="00BD55C3" w:rsidRDefault="008071A4" w:rsidP="00D343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Procjena odnosno testiranje provest će se sukladno </w:t>
      </w:r>
      <w:r w:rsidR="00D34305" w:rsidRPr="00BD55C3">
        <w:rPr>
          <w:rFonts w:ascii="Times New Roman" w:eastAsia="Times New Roman" w:hAnsi="Times New Roman" w:cs="Times New Roman"/>
          <w:b/>
          <w:sz w:val="24"/>
          <w:szCs w:val="24"/>
        </w:rPr>
        <w:t xml:space="preserve">Pravilniku o postupku zapošljavanja te procjeni </w:t>
      </w:r>
      <w:r>
        <w:rPr>
          <w:rFonts w:ascii="Times New Roman" w:eastAsia="Times New Roman" w:hAnsi="Times New Roman" w:cs="Times New Roman"/>
          <w:b/>
          <w:sz w:val="24"/>
          <w:szCs w:val="24"/>
        </w:rPr>
        <w:tab/>
      </w:r>
      <w:r w:rsidR="00D34305" w:rsidRPr="00BD55C3">
        <w:rPr>
          <w:rFonts w:ascii="Times New Roman" w:eastAsia="Times New Roman" w:hAnsi="Times New Roman" w:cs="Times New Roman"/>
          <w:b/>
          <w:sz w:val="24"/>
          <w:szCs w:val="24"/>
        </w:rPr>
        <w:t>i vrednovanju kandidata za zapošljavanje</w:t>
      </w:r>
      <w:r w:rsidR="00D34305" w:rsidRPr="00BD55C3">
        <w:rPr>
          <w:rFonts w:ascii="Times New Roman" w:eastAsia="Times New Roman" w:hAnsi="Times New Roman" w:cs="Times New Roman"/>
          <w:sz w:val="24"/>
          <w:szCs w:val="24"/>
        </w:rPr>
        <w:t xml:space="preserve"> (KLASA: 112-01/19-01/01,</w:t>
      </w:r>
      <w:r w:rsidR="000F31EF">
        <w:rPr>
          <w:rFonts w:ascii="Times New Roman" w:eastAsia="Times New Roman" w:hAnsi="Times New Roman" w:cs="Times New Roman"/>
          <w:sz w:val="24"/>
          <w:szCs w:val="24"/>
        </w:rPr>
        <w:t xml:space="preserve"> </w:t>
      </w:r>
      <w:r w:rsidR="00D34305" w:rsidRPr="00BD55C3">
        <w:rPr>
          <w:rFonts w:ascii="Times New Roman" w:eastAsia="Times New Roman" w:hAnsi="Times New Roman" w:cs="Times New Roman"/>
          <w:sz w:val="24"/>
          <w:szCs w:val="24"/>
        </w:rPr>
        <w:t>URBROJ: 2176-34-01-19-</w:t>
      </w:r>
      <w:r>
        <w:rPr>
          <w:rFonts w:ascii="Times New Roman" w:eastAsia="Times New Roman" w:hAnsi="Times New Roman" w:cs="Times New Roman"/>
          <w:sz w:val="24"/>
          <w:szCs w:val="24"/>
        </w:rPr>
        <w:tab/>
      </w:r>
      <w:r w:rsidR="00D34305" w:rsidRPr="00BD55C3">
        <w:rPr>
          <w:rFonts w:ascii="Times New Roman" w:eastAsia="Times New Roman" w:hAnsi="Times New Roman" w:cs="Times New Roman"/>
          <w:sz w:val="24"/>
          <w:szCs w:val="24"/>
        </w:rPr>
        <w:t>3) u Osnovnoj školi Ludina.</w:t>
      </w:r>
    </w:p>
    <w:p w:rsidR="00D34305" w:rsidRPr="00BD55C3" w:rsidRDefault="008071A4" w:rsidP="00D34305">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Škola će listu kandidata i odluku o vremenu, mjestu, obliku i trajanju procjene objaviti na mrežnoj </w:t>
      </w: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 xml:space="preserve">stranici Škole. Kandidat koji ne pristupi procjeni odnosno testiranju smatrat će se da je odustao od </w:t>
      </w:r>
      <w:r>
        <w:rPr>
          <w:rFonts w:ascii="Times New Roman" w:eastAsia="Times New Roman" w:hAnsi="Times New Roman" w:cs="Times New Roman"/>
          <w:sz w:val="24"/>
          <w:szCs w:val="24"/>
          <w:lang w:eastAsia="hr-HR"/>
        </w:rPr>
        <w:tab/>
      </w:r>
      <w:r w:rsidR="00D34305" w:rsidRPr="00BD55C3">
        <w:rPr>
          <w:rFonts w:ascii="Times New Roman" w:eastAsia="Times New Roman" w:hAnsi="Times New Roman" w:cs="Times New Roman"/>
          <w:sz w:val="24"/>
          <w:szCs w:val="24"/>
          <w:lang w:eastAsia="hr-HR"/>
        </w:rPr>
        <w:t>prijave na natječaj.</w:t>
      </w:r>
    </w:p>
    <w:p w:rsidR="00FD4F08" w:rsidRPr="00412F82" w:rsidRDefault="008071A4" w:rsidP="00412F82">
      <w:pPr>
        <w:ind w:left="141"/>
        <w:jc w:val="both"/>
        <w:rPr>
          <w:rFonts w:ascii="Times New Roman" w:hAnsi="Times New Roman" w:cs="Times New Roman"/>
          <w:sz w:val="24"/>
          <w:szCs w:val="24"/>
        </w:rPr>
      </w:pPr>
      <w:r>
        <w:rPr>
          <w:rFonts w:ascii="Times New Roman" w:hAnsi="Times New Roman" w:cs="Times New Roman"/>
          <w:sz w:val="24"/>
          <w:szCs w:val="24"/>
        </w:rPr>
        <w:tab/>
      </w:r>
      <w:r w:rsidR="00FD4F08" w:rsidRPr="00412F82">
        <w:rPr>
          <w:rFonts w:ascii="Times New Roman" w:hAnsi="Times New Roman" w:cs="Times New Roman"/>
          <w:sz w:val="24"/>
          <w:szCs w:val="24"/>
        </w:rPr>
        <w:t xml:space="preserve">Kandidati koji su pravodobno dostavili potpunu prijavu sa svim prilozima, odnosno ispravama i </w:t>
      </w:r>
      <w:r>
        <w:rPr>
          <w:rFonts w:ascii="Times New Roman" w:hAnsi="Times New Roman" w:cs="Times New Roman"/>
          <w:sz w:val="24"/>
          <w:szCs w:val="24"/>
        </w:rPr>
        <w:tab/>
      </w:r>
      <w:r w:rsidR="00FD4F08" w:rsidRPr="00412F82">
        <w:rPr>
          <w:rFonts w:ascii="Times New Roman" w:hAnsi="Times New Roman" w:cs="Times New Roman"/>
          <w:sz w:val="24"/>
          <w:szCs w:val="24"/>
        </w:rPr>
        <w:t xml:space="preserve">ispunjavaju uvjete natječaja dužni su pristupiti vrednovanju prema odredbama Pravilnika o postupku </w:t>
      </w:r>
      <w:r>
        <w:rPr>
          <w:rFonts w:ascii="Times New Roman" w:hAnsi="Times New Roman" w:cs="Times New Roman"/>
          <w:sz w:val="24"/>
          <w:szCs w:val="24"/>
        </w:rPr>
        <w:tab/>
      </w:r>
      <w:r w:rsidR="00FD4F08" w:rsidRPr="00412F82">
        <w:rPr>
          <w:rFonts w:ascii="Times New Roman" w:hAnsi="Times New Roman" w:cs="Times New Roman"/>
          <w:sz w:val="24"/>
          <w:szCs w:val="24"/>
        </w:rPr>
        <w:t>zapošljavanja te procjeni i vrednovanju kandidata za zapošljavanje OŠ Ludina KLASA: 112-01/19-</w:t>
      </w:r>
      <w:r>
        <w:rPr>
          <w:rFonts w:ascii="Times New Roman" w:hAnsi="Times New Roman" w:cs="Times New Roman"/>
          <w:sz w:val="24"/>
          <w:szCs w:val="24"/>
        </w:rPr>
        <w:tab/>
      </w:r>
      <w:r w:rsidR="00FD4F08" w:rsidRPr="00412F82">
        <w:rPr>
          <w:rFonts w:ascii="Times New Roman" w:hAnsi="Times New Roman" w:cs="Times New Roman"/>
          <w:sz w:val="24"/>
          <w:szCs w:val="24"/>
        </w:rPr>
        <w:t>01/01, UR.BROJ:2176-34-01-19-3 od 16.4.2019.godine.</w:t>
      </w:r>
    </w:p>
    <w:p w:rsidR="00FD4F08" w:rsidRPr="00F509F5" w:rsidRDefault="00FD4F08" w:rsidP="00FD4F08">
      <w:pPr>
        <w:pStyle w:val="Odlomakpopisa"/>
        <w:numPr>
          <w:ilvl w:val="0"/>
          <w:numId w:val="4"/>
        </w:numPr>
        <w:jc w:val="both"/>
        <w:rPr>
          <w:rFonts w:ascii="Times New Roman" w:hAnsi="Times New Roman" w:cs="Times New Roman"/>
          <w:sz w:val="24"/>
          <w:szCs w:val="24"/>
        </w:rPr>
      </w:pPr>
      <w:r w:rsidRPr="00F509F5">
        <w:rPr>
          <w:rFonts w:ascii="Times New Roman" w:hAnsi="Times New Roman" w:cs="Times New Roman"/>
          <w:sz w:val="24"/>
          <w:szCs w:val="24"/>
        </w:rPr>
        <w:t xml:space="preserve">Kandidat koji ne pristupi vrednovanju smatra se da je odustao od prijave na natječaj i više se ne smatra kandidatom u natječajnom postupku. </w:t>
      </w:r>
    </w:p>
    <w:p w:rsidR="00FD4F08" w:rsidRDefault="00FD4F08" w:rsidP="00FD4F08">
      <w:pPr>
        <w:pStyle w:val="Odlomakpopisa"/>
        <w:numPr>
          <w:ilvl w:val="0"/>
          <w:numId w:val="4"/>
        </w:numPr>
        <w:jc w:val="both"/>
        <w:rPr>
          <w:rFonts w:ascii="Times New Roman" w:hAnsi="Times New Roman" w:cs="Times New Roman"/>
          <w:sz w:val="24"/>
          <w:szCs w:val="24"/>
        </w:rPr>
      </w:pPr>
      <w:r w:rsidRPr="00F509F5">
        <w:rPr>
          <w:rFonts w:ascii="Times New Roman" w:hAnsi="Times New Roman" w:cs="Times New Roman"/>
          <w:sz w:val="24"/>
          <w:szCs w:val="24"/>
        </w:rPr>
        <w:t xml:space="preserve">Povjerenstvo za vrednovanje kandidata (dalje: Povjerenstvo) imenuje ravnatelj. 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 </w:t>
      </w:r>
    </w:p>
    <w:p w:rsidR="009572D8" w:rsidRPr="00A12711" w:rsidRDefault="009572D8" w:rsidP="009572D8">
      <w:pPr>
        <w:jc w:val="both"/>
        <w:rPr>
          <w:rFonts w:ascii="Times New Roman" w:hAnsi="Times New Roman" w:cs="Times New Roman"/>
          <w:b/>
          <w:sz w:val="24"/>
          <w:szCs w:val="24"/>
        </w:rPr>
      </w:pPr>
      <w:r w:rsidRPr="00F509F5">
        <w:rPr>
          <w:rFonts w:ascii="Times New Roman" w:hAnsi="Times New Roman" w:cs="Times New Roman"/>
          <w:sz w:val="24"/>
          <w:szCs w:val="24"/>
        </w:rPr>
        <w:tab/>
      </w:r>
      <w:r w:rsidRPr="00A12711">
        <w:rPr>
          <w:rFonts w:ascii="Times New Roman" w:hAnsi="Times New Roman" w:cs="Times New Roman"/>
          <w:b/>
          <w:sz w:val="24"/>
          <w:szCs w:val="24"/>
        </w:rPr>
        <w:t>Pravni i drugi izvori za pripremanje kandidata za testiranje stručnog znanja za radno mjesto učitelja/</w:t>
      </w:r>
      <w:proofErr w:type="spellStart"/>
      <w:r w:rsidRPr="00A12711">
        <w:rPr>
          <w:rFonts w:ascii="Times New Roman" w:hAnsi="Times New Roman" w:cs="Times New Roman"/>
          <w:b/>
          <w:sz w:val="24"/>
          <w:szCs w:val="24"/>
        </w:rPr>
        <w:t>ice</w:t>
      </w:r>
      <w:proofErr w:type="spellEnd"/>
      <w:r w:rsidRPr="00A12711">
        <w:rPr>
          <w:rFonts w:ascii="Times New Roman" w:hAnsi="Times New Roman" w:cs="Times New Roman"/>
          <w:b/>
          <w:sz w:val="24"/>
          <w:szCs w:val="24"/>
        </w:rPr>
        <w:t xml:space="preserve"> fizike:</w:t>
      </w:r>
    </w:p>
    <w:p w:rsidR="009572D8" w:rsidRPr="00F509F5" w:rsidRDefault="009572D8" w:rsidP="009572D8">
      <w:pPr>
        <w:pStyle w:val="Odlomakpopisa"/>
        <w:numPr>
          <w:ilvl w:val="0"/>
          <w:numId w:val="5"/>
        </w:numPr>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Zakon o odgoju i obrazovanju u osnovnoj i srednjoj školi (NN 87/07, 86/09, 92/10, 105/10, 90/11, 5/12</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16/12</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86/12</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126/12</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94/13</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152/14</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07/17</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68/18</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98/19.</w:t>
      </w:r>
      <w:r w:rsidR="00F509F5">
        <w:rPr>
          <w:rFonts w:ascii="Times New Roman" w:eastAsia="Times New Roman" w:hAnsi="Times New Roman" w:cs="Times New Roman"/>
          <w:sz w:val="24"/>
          <w:szCs w:val="24"/>
          <w:lang w:eastAsia="hr-HR"/>
        </w:rPr>
        <w:t>,</w:t>
      </w:r>
      <w:r w:rsidRPr="00F509F5">
        <w:rPr>
          <w:rFonts w:ascii="Times New Roman" w:eastAsia="Times New Roman" w:hAnsi="Times New Roman" w:cs="Times New Roman"/>
          <w:sz w:val="24"/>
          <w:szCs w:val="24"/>
          <w:lang w:eastAsia="hr-HR"/>
        </w:rPr>
        <w:t xml:space="preserve"> 64/20</w:t>
      </w:r>
      <w:r w:rsidR="00F509F5">
        <w:rPr>
          <w:rFonts w:ascii="Times New Roman" w:eastAsia="Times New Roman" w:hAnsi="Times New Roman" w:cs="Times New Roman"/>
          <w:sz w:val="24"/>
          <w:szCs w:val="24"/>
          <w:lang w:eastAsia="hr-HR"/>
        </w:rPr>
        <w:t>.,</w:t>
      </w:r>
      <w:r w:rsidR="001F5D8D">
        <w:rPr>
          <w:rFonts w:ascii="Times New Roman" w:eastAsia="Times New Roman" w:hAnsi="Times New Roman" w:cs="Times New Roman"/>
          <w:sz w:val="24"/>
          <w:szCs w:val="24"/>
          <w:lang w:eastAsia="hr-HR"/>
        </w:rPr>
        <w:t>15</w:t>
      </w:r>
      <w:r w:rsidR="00C05C47">
        <w:rPr>
          <w:rFonts w:ascii="Times New Roman" w:eastAsia="Times New Roman" w:hAnsi="Times New Roman" w:cs="Times New Roman"/>
          <w:sz w:val="24"/>
          <w:szCs w:val="24"/>
          <w:lang w:eastAsia="hr-HR"/>
        </w:rPr>
        <w:t>1</w:t>
      </w:r>
      <w:r w:rsidR="001F5D8D">
        <w:rPr>
          <w:rFonts w:ascii="Times New Roman" w:eastAsia="Times New Roman" w:hAnsi="Times New Roman" w:cs="Times New Roman"/>
          <w:sz w:val="24"/>
          <w:szCs w:val="24"/>
          <w:lang w:eastAsia="hr-HR"/>
        </w:rPr>
        <w:t>/22</w:t>
      </w:r>
      <w:r w:rsidR="00CE748F">
        <w:rPr>
          <w:rFonts w:ascii="Times New Roman" w:eastAsia="Times New Roman" w:hAnsi="Times New Roman" w:cs="Times New Roman"/>
          <w:sz w:val="24"/>
          <w:szCs w:val="24"/>
          <w:lang w:eastAsia="hr-HR"/>
        </w:rPr>
        <w:t xml:space="preserve">, </w:t>
      </w:r>
      <w:r w:rsidR="008071A4">
        <w:rPr>
          <w:rFonts w:ascii="Times New Roman" w:eastAsia="Times New Roman" w:hAnsi="Times New Roman" w:cs="Times New Roman"/>
          <w:sz w:val="24"/>
          <w:szCs w:val="24"/>
          <w:lang w:eastAsia="hr-HR"/>
        </w:rPr>
        <w:t xml:space="preserve">155/23, </w:t>
      </w:r>
      <w:r w:rsidR="00CE748F">
        <w:rPr>
          <w:rFonts w:ascii="Times New Roman" w:eastAsia="Times New Roman" w:hAnsi="Times New Roman" w:cs="Times New Roman"/>
          <w:sz w:val="24"/>
          <w:szCs w:val="24"/>
          <w:lang w:eastAsia="hr-HR"/>
        </w:rPr>
        <w:t>156/23</w:t>
      </w:r>
      <w:r w:rsidRPr="00F509F5">
        <w:rPr>
          <w:rFonts w:ascii="Times New Roman" w:eastAsia="Times New Roman" w:hAnsi="Times New Roman" w:cs="Times New Roman"/>
          <w:sz w:val="24"/>
          <w:szCs w:val="24"/>
          <w:lang w:eastAsia="hr-HR"/>
        </w:rPr>
        <w:t>)</w:t>
      </w:r>
    </w:p>
    <w:p w:rsidR="00D34305" w:rsidRPr="00A12711" w:rsidRDefault="009572D8" w:rsidP="00D34305">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Pravilnik o kriterijima za izricanje pedagoških mjera (NN 94/15., NN 3/17.,)</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Pravilnik o tjednim radnim obvezama učitelja i stručnih suradnika u osnovnoj školi (NN 34/14, 40/14, 103/14, 102/19),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Pravilnik o postupanju odgojno-obrazovnih radnika školskih ustanova u poduzimanju mjera zaštite prava učenika te prijave svakog kršenja tih prava nadležnim tijelima (NN 132/13),</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Pravilnik o načinima, postupcima i elementima vrednovanja učenika u osnovnim i srednjim školama (NN 112/10, 82/19),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Pravilnik o pedagoškoj dokumentaciji i evidenciji te javnim ispravama u školskim ustanovama (NN 47/17, 41/19, 76/19.),</w:t>
      </w:r>
    </w:p>
    <w:p w:rsidR="009572D8" w:rsidRPr="00F509F5" w:rsidRDefault="009572D8" w:rsidP="009572D8">
      <w:pPr>
        <w:pStyle w:val="Odlomakpopisa"/>
        <w:numPr>
          <w:ilvl w:val="0"/>
          <w:numId w:val="5"/>
        </w:numPr>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nastavni predmet </w:t>
      </w:r>
      <w:r w:rsidRPr="00F509F5">
        <w:rPr>
          <w:rFonts w:ascii="Times New Roman" w:eastAsia="Times New Roman" w:hAnsi="Times New Roman" w:cs="Times New Roman"/>
          <w:b/>
          <w:sz w:val="24"/>
          <w:szCs w:val="24"/>
          <w:lang w:eastAsia="hr-HR"/>
        </w:rPr>
        <w:t>Fizika</w:t>
      </w:r>
      <w:r w:rsidRPr="00F509F5">
        <w:rPr>
          <w:rFonts w:ascii="Times New Roman" w:eastAsia="Times New Roman" w:hAnsi="Times New Roman" w:cs="Times New Roman"/>
          <w:sz w:val="24"/>
          <w:szCs w:val="24"/>
          <w:lang w:eastAsia="hr-HR"/>
        </w:rPr>
        <w:t xml:space="preserve"> za osnovne škole i gimnazije u Republici Hrvatskoj (NN 10/19),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Građanski odgoj i obrazovanje</w:t>
      </w:r>
      <w:r w:rsidRPr="00F509F5">
        <w:rPr>
          <w:rFonts w:ascii="Times New Roman" w:eastAsia="Times New Roman" w:hAnsi="Times New Roman" w:cs="Times New Roman"/>
          <w:sz w:val="24"/>
          <w:szCs w:val="24"/>
          <w:lang w:eastAsia="hr-HR"/>
        </w:rPr>
        <w:t xml:space="preserve"> za osnovne i srednje škole u Republici Hrvatskoj (NN 10/19),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Poduzetništvo</w:t>
      </w:r>
      <w:r w:rsidRPr="00F509F5">
        <w:rPr>
          <w:rFonts w:ascii="Times New Roman" w:eastAsia="Times New Roman" w:hAnsi="Times New Roman" w:cs="Times New Roman"/>
          <w:sz w:val="24"/>
          <w:szCs w:val="24"/>
          <w:lang w:eastAsia="hr-HR"/>
        </w:rPr>
        <w:t xml:space="preserve"> za osnovne i srednje škole u Republici Hrvatskoj (NN 7/19),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Održivi razvoj</w:t>
      </w:r>
      <w:r w:rsidRPr="00F509F5">
        <w:rPr>
          <w:rFonts w:ascii="Times New Roman" w:eastAsia="Times New Roman" w:hAnsi="Times New Roman" w:cs="Times New Roman"/>
          <w:sz w:val="24"/>
          <w:szCs w:val="24"/>
          <w:lang w:eastAsia="hr-HR"/>
        </w:rPr>
        <w:t xml:space="preserve"> za osnovne i srednje škole u Republici Hrvatskoj (NN 7/19),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Osobni i socijalni razvoj</w:t>
      </w:r>
      <w:r w:rsidRPr="00F509F5">
        <w:rPr>
          <w:rFonts w:ascii="Times New Roman" w:eastAsia="Times New Roman" w:hAnsi="Times New Roman" w:cs="Times New Roman"/>
          <w:sz w:val="24"/>
          <w:szCs w:val="24"/>
          <w:lang w:eastAsia="hr-HR"/>
        </w:rPr>
        <w:t xml:space="preserve"> za osnovne i srednje škole u Republici Hrvatskoj (NN 7/19),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Učiti kako učiti</w:t>
      </w:r>
      <w:r w:rsidRPr="00F509F5">
        <w:rPr>
          <w:rFonts w:ascii="Times New Roman" w:eastAsia="Times New Roman" w:hAnsi="Times New Roman" w:cs="Times New Roman"/>
          <w:sz w:val="24"/>
          <w:szCs w:val="24"/>
          <w:lang w:eastAsia="hr-HR"/>
        </w:rPr>
        <w:t xml:space="preserve">  za osnovne i srednje škole u Republici Hrvatskoj (NN 7/19),</w:t>
      </w:r>
    </w:p>
    <w:p w:rsidR="009572D8" w:rsidRPr="00F509F5" w:rsidRDefault="009572D8" w:rsidP="009572D8">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 xml:space="preserve">Uporaba informacijske i komunikacijske tehnologije </w:t>
      </w:r>
      <w:r w:rsidRPr="00F509F5">
        <w:rPr>
          <w:rFonts w:ascii="Times New Roman" w:eastAsia="Times New Roman" w:hAnsi="Times New Roman" w:cs="Times New Roman"/>
          <w:sz w:val="24"/>
          <w:szCs w:val="24"/>
          <w:lang w:eastAsia="hr-HR"/>
        </w:rPr>
        <w:t>za osnovne i srednje škole u Republici Hrvatskoj (NN 7/19),</w:t>
      </w:r>
    </w:p>
    <w:p w:rsidR="00375E5F" w:rsidRDefault="009572D8" w:rsidP="00375E5F">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F509F5">
        <w:rPr>
          <w:rFonts w:ascii="Times New Roman" w:eastAsia="Times New Roman" w:hAnsi="Times New Roman" w:cs="Times New Roman"/>
          <w:sz w:val="24"/>
          <w:szCs w:val="24"/>
          <w:lang w:eastAsia="hr-HR"/>
        </w:rPr>
        <w:t xml:space="preserve">Odluka o donošenju kurikuluma za </w:t>
      </w:r>
      <w:proofErr w:type="spellStart"/>
      <w:r w:rsidRPr="00F509F5">
        <w:rPr>
          <w:rFonts w:ascii="Times New Roman" w:eastAsia="Times New Roman" w:hAnsi="Times New Roman" w:cs="Times New Roman"/>
          <w:sz w:val="24"/>
          <w:szCs w:val="24"/>
          <w:lang w:eastAsia="hr-HR"/>
        </w:rPr>
        <w:t>međupredmetnu</w:t>
      </w:r>
      <w:proofErr w:type="spellEnd"/>
      <w:r w:rsidRPr="00F509F5">
        <w:rPr>
          <w:rFonts w:ascii="Times New Roman" w:eastAsia="Times New Roman" w:hAnsi="Times New Roman" w:cs="Times New Roman"/>
          <w:sz w:val="24"/>
          <w:szCs w:val="24"/>
          <w:lang w:eastAsia="hr-HR"/>
        </w:rPr>
        <w:t xml:space="preserve"> temu </w:t>
      </w:r>
      <w:r w:rsidRPr="00F509F5">
        <w:rPr>
          <w:rFonts w:ascii="Times New Roman" w:eastAsia="Times New Roman" w:hAnsi="Times New Roman" w:cs="Times New Roman"/>
          <w:b/>
          <w:sz w:val="24"/>
          <w:szCs w:val="24"/>
          <w:lang w:eastAsia="hr-HR"/>
        </w:rPr>
        <w:t>Zdravlje</w:t>
      </w:r>
      <w:r w:rsidRPr="00F509F5">
        <w:rPr>
          <w:rFonts w:ascii="Times New Roman" w:eastAsia="Times New Roman" w:hAnsi="Times New Roman" w:cs="Times New Roman"/>
          <w:sz w:val="24"/>
          <w:szCs w:val="24"/>
          <w:lang w:eastAsia="hr-HR"/>
        </w:rPr>
        <w:t xml:space="preserve"> za osnovne i srednje škole u Republici Hrvatskoj (NN 10/19, 21/19).</w:t>
      </w:r>
    </w:p>
    <w:p w:rsidR="009572D8" w:rsidRDefault="009572D8" w:rsidP="00375E5F">
      <w:pPr>
        <w:pStyle w:val="Odlomakpopisa"/>
        <w:numPr>
          <w:ilvl w:val="0"/>
          <w:numId w:val="5"/>
        </w:numPr>
        <w:spacing w:line="256" w:lineRule="auto"/>
        <w:jc w:val="both"/>
        <w:rPr>
          <w:rFonts w:ascii="Times New Roman" w:eastAsia="Times New Roman" w:hAnsi="Times New Roman" w:cs="Times New Roman"/>
          <w:sz w:val="24"/>
          <w:szCs w:val="24"/>
          <w:lang w:eastAsia="hr-HR"/>
        </w:rPr>
      </w:pPr>
      <w:r w:rsidRPr="00375E5F">
        <w:rPr>
          <w:rFonts w:ascii="Times New Roman" w:eastAsia="Times New Roman" w:hAnsi="Times New Roman" w:cs="Times New Roman"/>
          <w:sz w:val="24"/>
          <w:szCs w:val="24"/>
          <w:lang w:eastAsia="hr-HR"/>
        </w:rPr>
        <w:lastRenderedPageBreak/>
        <w:t>ROK ZA PRIJAVE: 8 dana od dana objave natječaja na oglasnim pločama Hrvatskog zavoda za zapošljavanje, mrežnim stranicama i oglasnoj ploči Škole.</w:t>
      </w:r>
    </w:p>
    <w:p w:rsidR="00412F82" w:rsidRPr="00375E5F" w:rsidRDefault="00412F82" w:rsidP="00412F82">
      <w:pPr>
        <w:pStyle w:val="Odlomakpopisa"/>
        <w:spacing w:line="256"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ROK ZA PRIJAVE: 8 dana od dana objave natječaja na oglasnim pločama Hrvatskog zavoda za zapošljavanje, mrežnim stranicama i oglasnoj ploči Škole.</w:t>
      </w: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Prijave s dokazima o ispunjavanju uvjeta dostaviti na adresu škole:</w:t>
      </w: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OSNOVNA ŠKOLA LUDINA</w:t>
      </w: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OBRTNIČKA 12</w:t>
      </w: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44 316 VELIKA LUDINA</w:t>
      </w: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s naznakom ,,Natječaj za učitelja/</w:t>
      </w:r>
      <w:proofErr w:type="spellStart"/>
      <w:r>
        <w:rPr>
          <w:rFonts w:ascii="Times New Roman" w:eastAsia="Times New Roman" w:hAnsi="Times New Roman" w:cs="Times New Roman"/>
          <w:sz w:val="24"/>
          <w:szCs w:val="24"/>
          <w:lang w:eastAsia="hr-HR"/>
        </w:rPr>
        <w:t>icu</w:t>
      </w:r>
      <w:proofErr w:type="spellEnd"/>
      <w:r>
        <w:rPr>
          <w:rFonts w:ascii="Times New Roman" w:eastAsia="Times New Roman" w:hAnsi="Times New Roman" w:cs="Times New Roman"/>
          <w:sz w:val="24"/>
          <w:szCs w:val="24"/>
          <w:lang w:eastAsia="hr-HR"/>
        </w:rPr>
        <w:t xml:space="preserve">  FIZIKE</w:t>
      </w: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ili putem elektroničke pošte na službeni mail OŠ Ludina: </w:t>
      </w:r>
      <w:hyperlink r:id="rId7" w:history="1">
        <w:r>
          <w:rPr>
            <w:rStyle w:val="Hiperveza"/>
            <w:rFonts w:ascii="Times New Roman" w:eastAsia="Times New Roman" w:hAnsi="Times New Roman" w:cs="Times New Roman"/>
            <w:sz w:val="24"/>
            <w:szCs w:val="24"/>
            <w:lang w:eastAsia="hr-HR"/>
          </w:rPr>
          <w:t>ured@os-ludina.skole.hr</w:t>
        </w:r>
      </w:hyperlink>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pStyle w:val="Odlomakpopisa"/>
        <w:spacing w:after="0" w:line="240"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Svi kandidati o rezultatima natječaja bit će obaviješteni u zakonskom roku, po završetku natječajnog postupka. </w:t>
      </w: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Natječaj se objavljuje na mrežnoj stranici i oglasnoj ploči Škole i Hrvatskoga zavoda za zapošljavanje.</w:t>
      </w:r>
    </w:p>
    <w:p w:rsidR="00645C8C" w:rsidRDefault="00645C8C" w:rsidP="00645C8C">
      <w:pPr>
        <w:spacing w:after="0" w:line="240" w:lineRule="auto"/>
        <w:rPr>
          <w:rFonts w:ascii="Times New Roman" w:eastAsia="Times New Roman" w:hAnsi="Times New Roman" w:cs="Times New Roman"/>
          <w:sz w:val="24"/>
          <w:szCs w:val="24"/>
          <w:lang w:eastAsia="hr-HR"/>
        </w:rPr>
      </w:pP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jc w:val="both"/>
        <w:rPr>
          <w:rFonts w:ascii="Times New Roman" w:eastAsia="Times New Roman" w:hAnsi="Times New Roman" w:cs="Times New Roman"/>
          <w:sz w:val="24"/>
          <w:szCs w:val="24"/>
          <w:lang w:eastAsia="hr-HR"/>
        </w:rPr>
      </w:pPr>
    </w:p>
    <w:p w:rsidR="00645C8C" w:rsidRDefault="00645C8C" w:rsidP="00645C8C">
      <w:pPr>
        <w:spacing w:after="0" w:line="240" w:lineRule="auto"/>
        <w:ind w:left="708"/>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 škole:</w:t>
      </w:r>
    </w:p>
    <w:p w:rsidR="00645C8C" w:rsidRDefault="00645C8C" w:rsidP="00645C8C">
      <w:pPr>
        <w:spacing w:after="0" w:line="240" w:lineRule="auto"/>
        <w:ind w:left="708"/>
        <w:jc w:val="right"/>
        <w:rPr>
          <w:rFonts w:ascii="Times New Roman" w:eastAsia="Times New Roman" w:hAnsi="Times New Roman" w:cs="Times New Roman"/>
          <w:sz w:val="24"/>
          <w:szCs w:val="24"/>
          <w:lang w:eastAsia="hr-HR"/>
        </w:rPr>
      </w:pPr>
    </w:p>
    <w:p w:rsidR="00645C8C" w:rsidRDefault="00645C8C" w:rsidP="00645C8C">
      <w:pPr>
        <w:spacing w:after="0" w:line="240" w:lineRule="auto"/>
        <w:ind w:left="5664" w:firstLine="708"/>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Tomislav Pavlović</w:t>
      </w:r>
    </w:p>
    <w:p w:rsidR="00645C8C" w:rsidRDefault="00645C8C" w:rsidP="00645C8C"/>
    <w:p w:rsidR="009572D8" w:rsidRPr="00F509F5" w:rsidRDefault="009572D8" w:rsidP="009572D8">
      <w:pPr>
        <w:spacing w:after="0" w:line="240" w:lineRule="auto"/>
        <w:jc w:val="both"/>
        <w:rPr>
          <w:rFonts w:ascii="Times New Roman" w:eastAsia="Times New Roman" w:hAnsi="Times New Roman" w:cs="Times New Roman"/>
          <w:sz w:val="24"/>
          <w:szCs w:val="24"/>
          <w:lang w:eastAsia="hr-HR"/>
        </w:rPr>
      </w:pPr>
    </w:p>
    <w:sectPr w:rsidR="009572D8" w:rsidRPr="00F509F5" w:rsidSect="00C053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E9"/>
    <w:multiLevelType w:val="hybridMultilevel"/>
    <w:tmpl w:val="B81A51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156DB"/>
    <w:multiLevelType w:val="hybridMultilevel"/>
    <w:tmpl w:val="D54EB612"/>
    <w:lvl w:ilvl="0" w:tplc="8C8C6E16">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086B44"/>
    <w:multiLevelType w:val="hybridMultilevel"/>
    <w:tmpl w:val="628AA7C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8136A10"/>
    <w:multiLevelType w:val="hybridMultilevel"/>
    <w:tmpl w:val="20CA5C14"/>
    <w:lvl w:ilvl="0" w:tplc="310E2F4E">
      <w:numFmt w:val="bullet"/>
      <w:lvlText w:val="-"/>
      <w:lvlJc w:val="left"/>
      <w:pPr>
        <w:ind w:left="501"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ECC6833"/>
    <w:multiLevelType w:val="hybridMultilevel"/>
    <w:tmpl w:val="DAA0E9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B34D6A"/>
    <w:multiLevelType w:val="hybridMultilevel"/>
    <w:tmpl w:val="B9CA2C0E"/>
    <w:lvl w:ilvl="0" w:tplc="01EE629E">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6" w15:restartNumberingAfterBreak="0">
    <w:nsid w:val="713F5A90"/>
    <w:multiLevelType w:val="hybridMultilevel"/>
    <w:tmpl w:val="F8100540"/>
    <w:lvl w:ilvl="0" w:tplc="EB800D0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6"/>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D8"/>
    <w:rsid w:val="00063607"/>
    <w:rsid w:val="000917B1"/>
    <w:rsid w:val="000A6AA5"/>
    <w:rsid w:val="000B5F5B"/>
    <w:rsid w:val="000C207C"/>
    <w:rsid w:val="000C2D54"/>
    <w:rsid w:val="000F31EF"/>
    <w:rsid w:val="00151739"/>
    <w:rsid w:val="001F5D8D"/>
    <w:rsid w:val="001F644F"/>
    <w:rsid w:val="0026469B"/>
    <w:rsid w:val="00271EA8"/>
    <w:rsid w:val="002862F4"/>
    <w:rsid w:val="00296FD8"/>
    <w:rsid w:val="00322071"/>
    <w:rsid w:val="00375E5F"/>
    <w:rsid w:val="003F352F"/>
    <w:rsid w:val="004058EF"/>
    <w:rsid w:val="00412AE5"/>
    <w:rsid w:val="00412F82"/>
    <w:rsid w:val="00585095"/>
    <w:rsid w:val="006256EC"/>
    <w:rsid w:val="00645C8C"/>
    <w:rsid w:val="006B189B"/>
    <w:rsid w:val="006B4E61"/>
    <w:rsid w:val="00801076"/>
    <w:rsid w:val="008071A4"/>
    <w:rsid w:val="008402C4"/>
    <w:rsid w:val="008A6C1E"/>
    <w:rsid w:val="008E39E2"/>
    <w:rsid w:val="00900EC6"/>
    <w:rsid w:val="0091284D"/>
    <w:rsid w:val="009572D8"/>
    <w:rsid w:val="009604B7"/>
    <w:rsid w:val="00A12711"/>
    <w:rsid w:val="00A31522"/>
    <w:rsid w:val="00AF509F"/>
    <w:rsid w:val="00BD55C3"/>
    <w:rsid w:val="00BE4160"/>
    <w:rsid w:val="00C05397"/>
    <w:rsid w:val="00C05C47"/>
    <w:rsid w:val="00C47638"/>
    <w:rsid w:val="00CE41D1"/>
    <w:rsid w:val="00CE748F"/>
    <w:rsid w:val="00CF11E1"/>
    <w:rsid w:val="00D07050"/>
    <w:rsid w:val="00D34305"/>
    <w:rsid w:val="00E80EC7"/>
    <w:rsid w:val="00E83923"/>
    <w:rsid w:val="00E92F1F"/>
    <w:rsid w:val="00F509F5"/>
    <w:rsid w:val="00F56992"/>
    <w:rsid w:val="00FD4F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A093"/>
  <w15:chartTrackingRefBased/>
  <w15:docId w15:val="{71A37565-408B-444B-BB23-78D284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96FD8"/>
    <w:pPr>
      <w:ind w:left="720"/>
      <w:contextualSpacing/>
    </w:pPr>
  </w:style>
  <w:style w:type="paragraph" w:styleId="Tekstbalonia">
    <w:name w:val="Balloon Text"/>
    <w:basedOn w:val="Normal"/>
    <w:link w:val="TekstbaloniaChar"/>
    <w:uiPriority w:val="99"/>
    <w:semiHidden/>
    <w:unhideWhenUsed/>
    <w:rsid w:val="002646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469B"/>
    <w:rPr>
      <w:rFonts w:ascii="Segoe UI" w:hAnsi="Segoe UI" w:cs="Segoe UI"/>
      <w:sz w:val="18"/>
      <w:szCs w:val="18"/>
    </w:rPr>
  </w:style>
  <w:style w:type="character" w:styleId="Hiperveza">
    <w:name w:val="Hyperlink"/>
    <w:basedOn w:val="Zadanifontodlomka"/>
    <w:uiPriority w:val="99"/>
    <w:unhideWhenUsed/>
    <w:rsid w:val="00645C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4951">
      <w:bodyDiv w:val="1"/>
      <w:marLeft w:val="0"/>
      <w:marRight w:val="0"/>
      <w:marTop w:val="0"/>
      <w:marBottom w:val="0"/>
      <w:divBdr>
        <w:top w:val="none" w:sz="0" w:space="0" w:color="auto"/>
        <w:left w:val="none" w:sz="0" w:space="0" w:color="auto"/>
        <w:bottom w:val="none" w:sz="0" w:space="0" w:color="auto"/>
        <w:right w:val="none" w:sz="0" w:space="0" w:color="auto"/>
      </w:divBdr>
    </w:div>
    <w:div w:id="1253392079">
      <w:bodyDiv w:val="1"/>
      <w:marLeft w:val="0"/>
      <w:marRight w:val="0"/>
      <w:marTop w:val="0"/>
      <w:marBottom w:val="0"/>
      <w:divBdr>
        <w:top w:val="none" w:sz="0" w:space="0" w:color="auto"/>
        <w:left w:val="none" w:sz="0" w:space="0" w:color="auto"/>
        <w:bottom w:val="none" w:sz="0" w:space="0" w:color="auto"/>
        <w:right w:val="none" w:sz="0" w:space="0" w:color="auto"/>
      </w:divBdr>
    </w:div>
    <w:div w:id="15182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ludin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20"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1744</Words>
  <Characters>9945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Škola</dc:creator>
  <cp:keywords/>
  <dc:description/>
  <cp:lastModifiedBy>Profesor</cp:lastModifiedBy>
  <cp:revision>9</cp:revision>
  <cp:lastPrinted>2024-01-11T15:13:00Z</cp:lastPrinted>
  <dcterms:created xsi:type="dcterms:W3CDTF">2023-09-22T08:15:00Z</dcterms:created>
  <dcterms:modified xsi:type="dcterms:W3CDTF">2024-04-12T05:22:00Z</dcterms:modified>
</cp:coreProperties>
</file>